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80" w:rsidRPr="00E70F84" w:rsidRDefault="00511880" w:rsidP="00257A2D">
      <w:pPr>
        <w:shd w:val="clear" w:color="auto" w:fill="FFFFFF"/>
        <w:spacing w:after="0"/>
        <w:rPr>
          <w:rFonts w:ascii="Calibri" w:eastAsia="Times New Roman" w:hAnsi="Calibri" w:cs="Times New Roman"/>
          <w:lang w:eastAsia="ru-RU"/>
        </w:rPr>
      </w:pPr>
      <w:r w:rsidRPr="00E7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по образовательной области:</w:t>
      </w:r>
      <w:r w:rsidRPr="00E70F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</w:t>
      </w:r>
    </w:p>
    <w:p w:rsidR="00511880" w:rsidRPr="00E70F84" w:rsidRDefault="00511880" w:rsidP="00257A2D">
      <w:pPr>
        <w:shd w:val="clear" w:color="auto" w:fill="FFFFFF"/>
        <w:spacing w:after="0"/>
        <w:rPr>
          <w:rFonts w:ascii="Calibri" w:eastAsia="Times New Roman" w:hAnsi="Calibri" w:cs="Times New Roman"/>
          <w:lang w:eastAsia="ru-RU"/>
        </w:rPr>
      </w:pPr>
      <w:r w:rsidRPr="00E7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Pr="00E70F8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разновозрастная группа от 3х до 5ти лет</w:t>
      </w:r>
    </w:p>
    <w:p w:rsidR="00511880" w:rsidRPr="00E70F84" w:rsidRDefault="00511880" w:rsidP="00257A2D">
      <w:pPr>
        <w:shd w:val="clear" w:color="auto" w:fill="FFFFFF"/>
        <w:spacing w:after="0"/>
        <w:rPr>
          <w:rFonts w:ascii="Calibri" w:eastAsia="Times New Roman" w:hAnsi="Calibri" w:cs="Times New Roman"/>
          <w:lang w:eastAsia="ru-RU"/>
        </w:rPr>
      </w:pPr>
      <w:r w:rsidRPr="00E7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E70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посев семян овощей на рассаду</w:t>
      </w:r>
    </w:p>
    <w:p w:rsidR="00511880" w:rsidRPr="00E70F84" w:rsidRDefault="00511880" w:rsidP="00257A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занятия: </w:t>
      </w:r>
      <w:r w:rsidRPr="00E70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интегрированное занятие</w:t>
      </w:r>
    </w:p>
    <w:p w:rsidR="00511880" w:rsidRPr="00E70F84" w:rsidRDefault="00511880" w:rsidP="00257A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E70F84">
        <w:rPr>
          <w:rFonts w:ascii="Times New Roman" w:eastAsia="Times New Roman" w:hAnsi="Times New Roman" w:cs="Times New Roman"/>
          <w:sz w:val="28"/>
          <w:szCs w:val="28"/>
          <w:lang w:eastAsia="ru-RU"/>
        </w:rPr>
        <w:t>:  познавательное развитие, речевое развитие, социально – коммуникативное</w:t>
      </w:r>
    </w:p>
    <w:p w:rsidR="00511880" w:rsidRPr="00CB3F3D" w:rsidRDefault="00511880" w:rsidP="00257A2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0F84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0F84">
        <w:rPr>
          <w:rFonts w:ascii="Times New Roman" w:hAnsi="Times New Roman" w:cs="Times New Roman"/>
          <w:sz w:val="28"/>
          <w:szCs w:val="28"/>
        </w:rPr>
        <w:t>совместная с педагогом деятельность</w:t>
      </w:r>
    </w:p>
    <w:p w:rsidR="00257A2D" w:rsidRDefault="00257A2D" w:rsidP="0025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b/>
          <w:sz w:val="28"/>
          <w:szCs w:val="28"/>
        </w:rPr>
        <w:t>Цель:</w:t>
      </w:r>
      <w:r w:rsidRPr="003F6C56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об овощных культурах и их семенах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56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i/>
          <w:sz w:val="28"/>
          <w:szCs w:val="28"/>
        </w:rPr>
        <w:t>Познавательн</w:t>
      </w:r>
      <w:r>
        <w:rPr>
          <w:rFonts w:ascii="Times New Roman" w:hAnsi="Times New Roman" w:cs="Times New Roman"/>
          <w:i/>
          <w:sz w:val="28"/>
          <w:szCs w:val="28"/>
        </w:rPr>
        <w:t>ое развитие</w:t>
      </w:r>
      <w:r w:rsidRPr="003F6C56">
        <w:rPr>
          <w:rFonts w:ascii="Times New Roman" w:hAnsi="Times New Roman" w:cs="Times New Roman"/>
          <w:i/>
          <w:sz w:val="28"/>
          <w:szCs w:val="28"/>
        </w:rPr>
        <w:t>: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закреплять знания детей о фруктах и овощах (овощи в огороде, фрукты в саду)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закреплять представления детей об объектах круглой формы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уточнить знания детей о том, что растения выращивают из семян;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закрепить знания об условиях роста семян (земля, вода, свет, тепло);</w:t>
      </w:r>
    </w:p>
    <w:p w:rsidR="00511880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Социально – коммуникативное развитие</w:t>
      </w:r>
      <w:r w:rsidRPr="003F6C56">
        <w:rPr>
          <w:rFonts w:ascii="Times New Roman" w:hAnsi="Times New Roman" w:cs="Times New Roman"/>
          <w:i/>
          <w:sz w:val="28"/>
          <w:szCs w:val="28"/>
        </w:rPr>
        <w:t>: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формировать умения находить информацию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56">
        <w:rPr>
          <w:rFonts w:ascii="Times New Roman" w:hAnsi="Times New Roman" w:cs="Times New Roman"/>
          <w:sz w:val="28"/>
          <w:szCs w:val="28"/>
        </w:rPr>
        <w:t xml:space="preserve">формировать  </w:t>
      </w:r>
      <w:proofErr w:type="gramStart"/>
      <w:r w:rsidRPr="003F6C56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3F6C56">
        <w:rPr>
          <w:rFonts w:ascii="Times New Roman" w:hAnsi="Times New Roman" w:cs="Times New Roman"/>
          <w:sz w:val="28"/>
          <w:szCs w:val="28"/>
        </w:rPr>
        <w:t xml:space="preserve"> трудовые навыки (посев семян овощей);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56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окружающего мира;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56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(компьютерными) играми.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формировать культурно – гигиенические навыки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 xml:space="preserve"> </w:t>
      </w:r>
      <w:r w:rsidRPr="003F6C56">
        <w:rPr>
          <w:rFonts w:ascii="Times New Roman" w:hAnsi="Times New Roman" w:cs="Times New Roman"/>
          <w:i/>
          <w:sz w:val="28"/>
          <w:szCs w:val="28"/>
        </w:rPr>
        <w:t>«Чтение художественной литературы»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-формировать умения внимательно и заинтересованно слушать сказку, запоминать загадки.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i/>
          <w:sz w:val="28"/>
          <w:szCs w:val="28"/>
        </w:rPr>
        <w:t xml:space="preserve">Речевое развитие: 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-обогащать  речь  детей  существительными, глаголами, прилагательными, наречиями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C56">
        <w:rPr>
          <w:rFonts w:ascii="Times New Roman" w:hAnsi="Times New Roman" w:cs="Times New Roman"/>
          <w:sz w:val="28"/>
          <w:szCs w:val="28"/>
        </w:rPr>
        <w:t>- активизация словаря (рассада, грунт, Огородница, сеянец, росток)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A2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257A2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257A2D">
        <w:rPr>
          <w:rFonts w:ascii="Times New Roman" w:hAnsi="Times New Roman" w:cs="Times New Roman"/>
          <w:b/>
          <w:sz w:val="28"/>
          <w:szCs w:val="28"/>
        </w:rPr>
        <w:t>:</w:t>
      </w:r>
      <w:r w:rsidRPr="003F6C56">
        <w:rPr>
          <w:rFonts w:ascii="Times New Roman" w:hAnsi="Times New Roman" w:cs="Times New Roman"/>
          <w:sz w:val="28"/>
          <w:szCs w:val="28"/>
        </w:rPr>
        <w:br/>
        <w:t>развивать наблюдательность, терпение, любоз</w:t>
      </w:r>
      <w:r>
        <w:rPr>
          <w:rFonts w:ascii="Times New Roman" w:hAnsi="Times New Roman" w:cs="Times New Roman"/>
          <w:sz w:val="28"/>
          <w:szCs w:val="28"/>
        </w:rPr>
        <w:t>нательность, смекалку, кругозор</w:t>
      </w:r>
      <w:r w:rsidRPr="003F6C56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511880" w:rsidRDefault="00511880" w:rsidP="00257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7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Воспитательные задачи:</w:t>
      </w:r>
      <w:r w:rsidRPr="003F6C56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дружелюбие, </w:t>
      </w:r>
      <w:r w:rsidRPr="003F6C56">
        <w:rPr>
          <w:rFonts w:ascii="Times New Roman" w:hAnsi="Times New Roman" w:cs="Times New Roman"/>
          <w:sz w:val="28"/>
          <w:szCs w:val="28"/>
        </w:rPr>
        <w:t xml:space="preserve">трудолюбие, любовь </w:t>
      </w:r>
      <w:r>
        <w:rPr>
          <w:rFonts w:ascii="Times New Roman" w:hAnsi="Times New Roman" w:cs="Times New Roman"/>
          <w:sz w:val="28"/>
          <w:szCs w:val="28"/>
        </w:rPr>
        <w:t>к природе, интерес к экспериментированию</w:t>
      </w:r>
    </w:p>
    <w:p w:rsidR="00257A2D" w:rsidRDefault="00257A2D" w:rsidP="00257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880" w:rsidRPr="00664D75" w:rsidRDefault="00511880" w:rsidP="00257A2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3F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F6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C56">
        <w:rPr>
          <w:rFonts w:ascii="Times New Roman" w:hAnsi="Times New Roman" w:cs="Times New Roman"/>
          <w:i/>
          <w:sz w:val="28"/>
          <w:szCs w:val="28"/>
          <w:u w:val="single"/>
        </w:rPr>
        <w:t>демонстрационный: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i/>
          <w:sz w:val="28"/>
          <w:szCs w:val="28"/>
        </w:rPr>
        <w:t>- презентация «Хитрые семена»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3F6C56">
        <w:rPr>
          <w:rFonts w:ascii="Times New Roman" w:hAnsi="Times New Roman" w:cs="Times New Roman"/>
          <w:i/>
          <w:sz w:val="28"/>
          <w:szCs w:val="28"/>
        </w:rPr>
        <w:t xml:space="preserve"> компьютерная дидактическая  игра «Заселим дом»; картинки овощей различной формы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i/>
          <w:sz w:val="28"/>
          <w:szCs w:val="28"/>
          <w:u w:val="single"/>
        </w:rPr>
        <w:t>раздаточный: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F6C56">
        <w:rPr>
          <w:rFonts w:ascii="Times New Roman" w:hAnsi="Times New Roman" w:cs="Times New Roman"/>
          <w:i/>
          <w:sz w:val="28"/>
          <w:szCs w:val="28"/>
        </w:rPr>
        <w:t xml:space="preserve"> контейнер  с землей;</w:t>
      </w:r>
      <w:r>
        <w:rPr>
          <w:rFonts w:ascii="Times New Roman" w:hAnsi="Times New Roman" w:cs="Times New Roman"/>
          <w:i/>
          <w:sz w:val="28"/>
          <w:szCs w:val="28"/>
        </w:rPr>
        <w:t xml:space="preserve"> замоченные </w:t>
      </w:r>
      <w:r w:rsidRPr="003F6C56">
        <w:rPr>
          <w:rFonts w:ascii="Times New Roman" w:hAnsi="Times New Roman" w:cs="Times New Roman"/>
          <w:i/>
          <w:sz w:val="28"/>
          <w:szCs w:val="28"/>
        </w:rPr>
        <w:t>семена овощей;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C56">
        <w:rPr>
          <w:rFonts w:ascii="Times New Roman" w:hAnsi="Times New Roman" w:cs="Times New Roman"/>
          <w:i/>
          <w:sz w:val="28"/>
          <w:szCs w:val="28"/>
        </w:rPr>
        <w:t>лейки с водой;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пластиковые ложки для земли</w:t>
      </w:r>
      <w:r w:rsidRPr="003F6C56">
        <w:rPr>
          <w:rFonts w:ascii="Times New Roman" w:hAnsi="Times New Roman" w:cs="Times New Roman"/>
          <w:i/>
          <w:sz w:val="28"/>
          <w:szCs w:val="28"/>
        </w:rPr>
        <w:t>; фартуки;</w:t>
      </w:r>
    </w:p>
    <w:p w:rsidR="00511880" w:rsidRPr="003F6C56" w:rsidRDefault="00511880" w:rsidP="00257A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C56">
        <w:rPr>
          <w:rFonts w:ascii="Times New Roman" w:hAnsi="Times New Roman" w:cs="Times New Roman"/>
          <w:i/>
          <w:sz w:val="28"/>
          <w:szCs w:val="28"/>
        </w:rPr>
        <w:t>таблички «Помидор», «Перец» и др.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3F6C56">
        <w:rPr>
          <w:rFonts w:ascii="Times New Roman" w:hAnsi="Times New Roman" w:cs="Times New Roman"/>
          <w:i/>
          <w:sz w:val="28"/>
          <w:szCs w:val="28"/>
        </w:rPr>
        <w:t>салфетки</w:t>
      </w:r>
    </w:p>
    <w:p w:rsidR="00257A2D" w:rsidRDefault="00257A2D" w:rsidP="0025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80" w:rsidRPr="0042015F" w:rsidRDefault="00511880" w:rsidP="0025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1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</w:rPr>
        <w:t xml:space="preserve"> </w:t>
      </w:r>
      <w:r w:rsidRPr="0042015F">
        <w:rPr>
          <w:rFonts w:ascii="Times New Roman" w:hAnsi="Times New Roman" w:cs="Times New Roman"/>
          <w:sz w:val="28"/>
          <w:szCs w:val="28"/>
        </w:rPr>
        <w:t>просмотр видеоролика «Прорастание семени» (ускоренная съемка)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015F">
        <w:rPr>
          <w:rFonts w:ascii="Times New Roman" w:hAnsi="Times New Roman" w:cs="Times New Roman"/>
          <w:sz w:val="28"/>
          <w:szCs w:val="28"/>
        </w:rPr>
        <w:t xml:space="preserve"> просмотр презентации «Какие бывают семена»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015F">
        <w:rPr>
          <w:rFonts w:ascii="Times New Roman" w:hAnsi="Times New Roman" w:cs="Times New Roman"/>
          <w:sz w:val="28"/>
          <w:szCs w:val="28"/>
        </w:rPr>
        <w:t xml:space="preserve"> проращивание лука в земле и в воде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015F">
        <w:rPr>
          <w:rFonts w:ascii="Times New Roman" w:hAnsi="Times New Roman" w:cs="Times New Roman"/>
          <w:sz w:val="28"/>
          <w:szCs w:val="28"/>
        </w:rPr>
        <w:t xml:space="preserve"> наблюдение за ростом готовой  рассады и уход за ней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2015F">
        <w:rPr>
          <w:rFonts w:ascii="Times New Roman" w:hAnsi="Times New Roman" w:cs="Times New Roman"/>
          <w:sz w:val="28"/>
          <w:szCs w:val="28"/>
        </w:rPr>
        <w:t>дидактическое лото «Овощи - фрукты»</w:t>
      </w:r>
      <w:r>
        <w:rPr>
          <w:rFonts w:ascii="Times New Roman" w:hAnsi="Times New Roman" w:cs="Times New Roman"/>
          <w:sz w:val="28"/>
          <w:szCs w:val="28"/>
        </w:rPr>
        <w:t>; лепка и украшение крупой тарелочек из солёного теста</w:t>
      </w:r>
    </w:p>
    <w:p w:rsidR="00511880" w:rsidRDefault="00511880" w:rsidP="0025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46" w:rsidRPr="00455470" w:rsidRDefault="00FF4046" w:rsidP="00FF404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455470">
        <w:rPr>
          <w:rStyle w:val="c0"/>
          <w:color w:val="000000"/>
          <w:sz w:val="26"/>
          <w:szCs w:val="26"/>
        </w:rPr>
        <w:lastRenderedPageBreak/>
        <w:t>По определению Н.Б. Крыловой (она первая ввела этот термин)</w:t>
      </w:r>
      <w:r w:rsidRPr="00455470">
        <w:rPr>
          <w:rStyle w:val="c3"/>
          <w:b/>
          <w:bCs/>
          <w:color w:val="000000"/>
          <w:sz w:val="26"/>
          <w:szCs w:val="26"/>
        </w:rPr>
        <w:t> культурные практики </w:t>
      </w:r>
      <w:r w:rsidRPr="00455470">
        <w:rPr>
          <w:rStyle w:val="c0"/>
          <w:color w:val="000000"/>
          <w:sz w:val="26"/>
          <w:szCs w:val="26"/>
        </w:rPr>
        <w:t>– это разнообразные, основанные на текущих и перспективных интересах ребенка виды самостоятельной деятельности, поведения, душевного самочувствия, которые   складываются с первых дней жизни уникального индивидуального жизненного опыта.</w:t>
      </w:r>
    </w:p>
    <w:p w:rsidR="00FF4046" w:rsidRPr="00455470" w:rsidRDefault="00FF4046" w:rsidP="00FF404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6"/>
          <w:szCs w:val="26"/>
        </w:rPr>
      </w:pPr>
      <w:r w:rsidRPr="00455470">
        <w:rPr>
          <w:rStyle w:val="c0"/>
          <w:color w:val="000000"/>
          <w:sz w:val="26"/>
          <w:szCs w:val="26"/>
        </w:rPr>
        <w:t xml:space="preserve">Эти виды деятельности и поведения ребенок начинает практиковать как интересные </w:t>
      </w:r>
      <w:proofErr w:type="gramStart"/>
      <w:r w:rsidRPr="00455470">
        <w:rPr>
          <w:rStyle w:val="c0"/>
          <w:color w:val="000000"/>
          <w:sz w:val="26"/>
          <w:szCs w:val="26"/>
        </w:rPr>
        <w:t>ему</w:t>
      </w:r>
      <w:proofErr w:type="gramEnd"/>
      <w:r w:rsidRPr="00455470">
        <w:rPr>
          <w:rStyle w:val="c0"/>
          <w:color w:val="000000"/>
          <w:sz w:val="26"/>
          <w:szCs w:val="26"/>
        </w:rPr>
        <w:t xml:space="preserve"> и обеспечивают самореализацию.</w:t>
      </w:r>
    </w:p>
    <w:p w:rsidR="00455470" w:rsidRDefault="00FF4046" w:rsidP="00FF404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455470">
        <w:rPr>
          <w:rStyle w:val="c3"/>
          <w:color w:val="000000"/>
          <w:sz w:val="26"/>
          <w:szCs w:val="26"/>
        </w:rPr>
        <w:t>Исходя из определения, можно сделать вывод, что введение понятия «культурные практики» в дошкольное образование означает не создание каких-то новых форм образовательной деятельности или переименование существующих в соответствии с новой терминологией, а изменение позиции взрослого в организации образовательной деятельности с дошкольниками. Взрослый перестает быть транслятором информации, которую дети должны запомнить и воспроизвести, а становится организатором осмысленной, понятной, интересной для детей совместной и самостоятельной деятельности.</w:t>
      </w:r>
      <w:r w:rsidR="00455470">
        <w:rPr>
          <w:rStyle w:val="c3"/>
          <w:color w:val="000000"/>
          <w:sz w:val="28"/>
          <w:szCs w:val="28"/>
        </w:rPr>
        <w:t xml:space="preserve"> </w:t>
      </w:r>
    </w:p>
    <w:p w:rsidR="00455470" w:rsidRDefault="00455470" w:rsidP="00FF404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FF4046" w:rsidRDefault="00455470" w:rsidP="00455470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 w:rsidRPr="00455470">
        <w:rPr>
          <w:rStyle w:val="c3"/>
          <w:color w:val="000000"/>
          <w:sz w:val="28"/>
          <w:szCs w:val="28"/>
        </w:rPr>
        <w:t>https://nsportal.ru/detskiy-sad/upravlenie-dou/2016/11/28/osobennosti-realizatsii-nod-i-kulturnyh-praktik-kak-uslovie</w:t>
      </w:r>
      <w:r>
        <w:rPr>
          <w:rStyle w:val="c3"/>
          <w:color w:val="000000"/>
          <w:sz w:val="28"/>
          <w:szCs w:val="28"/>
        </w:rPr>
        <w:t>)</w:t>
      </w:r>
    </w:p>
    <w:p w:rsidR="00221CB3" w:rsidRPr="00FF4046" w:rsidRDefault="00FF4046" w:rsidP="00FF4046">
      <w:pPr>
        <w:pStyle w:val="ContactInformation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40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221CB3" w:rsidRPr="00FF4046">
        <w:rPr>
          <w:rFonts w:ascii="Times New Roman" w:hAnsi="Times New Roman" w:cs="Times New Roman"/>
          <w:color w:val="auto"/>
          <w:sz w:val="28"/>
          <w:szCs w:val="28"/>
        </w:rPr>
        <w:t>Опыт работы в группе «</w:t>
      </w:r>
      <w:proofErr w:type="spellStart"/>
      <w:r w:rsidR="00221CB3" w:rsidRPr="00FF4046">
        <w:rPr>
          <w:rFonts w:ascii="Times New Roman" w:hAnsi="Times New Roman" w:cs="Times New Roman"/>
          <w:color w:val="auto"/>
          <w:sz w:val="28"/>
          <w:szCs w:val="28"/>
        </w:rPr>
        <w:t>Смешарики</w:t>
      </w:r>
      <w:proofErr w:type="spellEnd"/>
      <w:r w:rsidR="00221CB3" w:rsidRPr="00FF4046">
        <w:rPr>
          <w:rFonts w:ascii="Times New Roman" w:hAnsi="Times New Roman" w:cs="Times New Roman"/>
          <w:color w:val="auto"/>
          <w:sz w:val="28"/>
          <w:szCs w:val="28"/>
        </w:rPr>
        <w:t xml:space="preserve">» по теме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221CB3" w:rsidRPr="00FF4046">
        <w:rPr>
          <w:rFonts w:ascii="Times New Roman" w:hAnsi="Times New Roman" w:cs="Times New Roman"/>
          <w:color w:val="auto"/>
          <w:sz w:val="28"/>
          <w:szCs w:val="28"/>
        </w:rPr>
        <w:t>«Посев семян овощей на рассаду»</w:t>
      </w:r>
    </w:p>
    <w:p w:rsidR="00221CB3" w:rsidRPr="00FF4046" w:rsidRDefault="00221CB3" w:rsidP="00221CB3">
      <w:pPr>
        <w:pStyle w:val="ContactInformationHead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455470" w:rsidRDefault="00455470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221CB3" w:rsidRDefault="00221CB3" w:rsidP="00221CB3">
      <w:pPr>
        <w:pStyle w:val="ContactInformationHeading"/>
      </w:pPr>
    </w:p>
    <w:p w:rsidR="00455470" w:rsidRDefault="00455470" w:rsidP="00221CB3">
      <w:pPr>
        <w:pStyle w:val="ContactInformationHeading"/>
      </w:pPr>
      <w:bookmarkStart w:id="0" w:name="_GoBack"/>
      <w:bookmarkEnd w:id="0"/>
    </w:p>
    <w:p w:rsidR="00455470" w:rsidRDefault="00455470" w:rsidP="00221CB3">
      <w:pPr>
        <w:pStyle w:val="ContactInformationHeading"/>
      </w:pPr>
    </w:p>
    <w:p w:rsidR="00455470" w:rsidRDefault="00455470" w:rsidP="00455470">
      <w:pPr>
        <w:pStyle w:val="ContactInformationHeading"/>
        <w:spacing w:before="0" w:after="0" w:line="0" w:lineRule="atLeast"/>
      </w:pPr>
    </w:p>
    <w:p w:rsidR="00221CB3" w:rsidRPr="00455470" w:rsidRDefault="00221CB3" w:rsidP="00455470">
      <w:pPr>
        <w:pStyle w:val="ContactInformationHeading"/>
        <w:spacing w:before="0"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55470">
        <w:rPr>
          <w:rFonts w:ascii="Times New Roman" w:hAnsi="Times New Roman" w:cs="Times New Roman"/>
          <w:sz w:val="24"/>
          <w:szCs w:val="24"/>
        </w:rPr>
        <w:t xml:space="preserve">© </w:t>
      </w:r>
      <w:r w:rsidRPr="00455470">
        <w:rPr>
          <w:rFonts w:ascii="Times New Roman" w:hAnsi="Times New Roman" w:cs="Times New Roman"/>
          <w:i/>
          <w:sz w:val="24"/>
          <w:szCs w:val="24"/>
        </w:rPr>
        <w:t xml:space="preserve">воспитатель Попова М.А., </w:t>
      </w:r>
      <w:r w:rsidR="0045547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455470">
        <w:rPr>
          <w:rFonts w:ascii="Times New Roman" w:hAnsi="Times New Roman" w:cs="Times New Roman"/>
          <w:i/>
          <w:sz w:val="24"/>
          <w:szCs w:val="24"/>
        </w:rPr>
        <w:t xml:space="preserve">тел. 89537211785 </w:t>
      </w:r>
      <w:r w:rsidR="00455470" w:rsidRPr="00455470">
        <w:rPr>
          <w:rFonts w:ascii="Times New Roman" w:hAnsi="Times New Roman" w:cs="Times New Roman"/>
          <w:i/>
          <w:sz w:val="24"/>
          <w:szCs w:val="24"/>
        </w:rPr>
        <w:t>,</w:t>
      </w:r>
      <w:r w:rsidRPr="00455470">
        <w:rPr>
          <w:rFonts w:ascii="Times New Roman" w:hAnsi="Times New Roman" w:cs="Times New Roman"/>
          <w:i/>
          <w:sz w:val="24"/>
          <w:szCs w:val="24"/>
        </w:rPr>
        <w:t>п. Прямица</w:t>
      </w:r>
    </w:p>
    <w:p w:rsidR="00221CB3" w:rsidRPr="00455470" w:rsidRDefault="00221CB3" w:rsidP="00455470">
      <w:pPr>
        <w:pStyle w:val="ContactInformationHeading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5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mdoukolokolchik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</w:rPr>
          <w:t>.68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5547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455470">
        <w:rPr>
          <w:rFonts w:ascii="Times New Roman" w:hAnsi="Times New Roman" w:cs="Times New Roman"/>
          <w:sz w:val="24"/>
          <w:szCs w:val="24"/>
        </w:rPr>
        <w:t xml:space="preserve"> </w:t>
      </w:r>
      <w:r w:rsidRPr="004554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55470">
        <w:rPr>
          <w:rFonts w:ascii="Times New Roman" w:hAnsi="Times New Roman" w:cs="Times New Roman"/>
          <w:sz w:val="24"/>
          <w:szCs w:val="24"/>
        </w:rPr>
        <w:t>://</w:t>
      </w:r>
      <w:r w:rsidRPr="004554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55470">
        <w:rPr>
          <w:rFonts w:ascii="Times New Roman" w:hAnsi="Times New Roman" w:cs="Times New Roman"/>
          <w:sz w:val="24"/>
          <w:szCs w:val="24"/>
        </w:rPr>
        <w:t>.</w:t>
      </w:r>
      <w:r w:rsidRPr="00455470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455470">
        <w:rPr>
          <w:rFonts w:ascii="Times New Roman" w:hAnsi="Times New Roman" w:cs="Times New Roman"/>
          <w:sz w:val="24"/>
          <w:szCs w:val="24"/>
        </w:rPr>
        <w:t>.</w:t>
      </w:r>
      <w:r w:rsidRPr="0045547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55470">
        <w:rPr>
          <w:rFonts w:ascii="Times New Roman" w:hAnsi="Times New Roman" w:cs="Times New Roman"/>
          <w:sz w:val="24"/>
          <w:szCs w:val="24"/>
        </w:rPr>
        <w:t>/</w:t>
      </w:r>
      <w:r w:rsidRPr="00455470">
        <w:rPr>
          <w:rFonts w:ascii="Times New Roman" w:hAnsi="Times New Roman" w:cs="Times New Roman"/>
          <w:sz w:val="24"/>
          <w:szCs w:val="24"/>
          <w:lang w:val="en-US"/>
        </w:rPr>
        <w:t>kolokolchikkirsanov</w:t>
      </w:r>
      <w:r w:rsidRPr="00455470">
        <w:rPr>
          <w:rFonts w:ascii="Times New Roman" w:hAnsi="Times New Roman" w:cs="Times New Roman"/>
          <w:sz w:val="24"/>
          <w:szCs w:val="24"/>
        </w:rPr>
        <w:t>/</w:t>
      </w:r>
    </w:p>
    <w:p w:rsidR="00455470" w:rsidRDefault="00455470" w:rsidP="00257A2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7B5" w:rsidRPr="00221CB3" w:rsidRDefault="00257A2D" w:rsidP="00257A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CB3">
        <w:rPr>
          <w:rFonts w:ascii="Times New Roman" w:hAnsi="Times New Roman" w:cs="Times New Roman"/>
          <w:i/>
          <w:sz w:val="28"/>
          <w:szCs w:val="28"/>
        </w:rPr>
        <w:lastRenderedPageBreak/>
        <w:t>МБДОУ детский сад «Колокольчик»</w:t>
      </w:r>
    </w:p>
    <w:p w:rsidR="00221CB3" w:rsidRPr="00221CB3" w:rsidRDefault="00221CB3" w:rsidP="00221C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CB3">
        <w:rPr>
          <w:rFonts w:ascii="Times New Roman" w:hAnsi="Times New Roman" w:cs="Times New Roman"/>
          <w:b/>
          <w:i/>
          <w:sz w:val="24"/>
          <w:szCs w:val="24"/>
        </w:rPr>
        <w:t>Семинар-практикум</w:t>
      </w:r>
    </w:p>
    <w:p w:rsidR="00221CB3" w:rsidRPr="00221CB3" w:rsidRDefault="00221CB3" w:rsidP="00221C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CB3">
        <w:rPr>
          <w:rFonts w:ascii="Times New Roman" w:hAnsi="Times New Roman" w:cs="Times New Roman"/>
          <w:i/>
          <w:sz w:val="24"/>
          <w:szCs w:val="24"/>
        </w:rPr>
        <w:t xml:space="preserve">«Особенности организации образовательной деятельности и культурных практик как условие достижения качества дошкольного образования в соответствии с ФГОС </w:t>
      </w:r>
      <w:proofErr w:type="gramStart"/>
      <w:r w:rsidRPr="00221CB3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221CB3">
        <w:rPr>
          <w:rFonts w:ascii="Times New Roman" w:hAnsi="Times New Roman" w:cs="Times New Roman"/>
          <w:i/>
          <w:sz w:val="24"/>
          <w:szCs w:val="24"/>
        </w:rPr>
        <w:t>»</w:t>
      </w: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образовательной области «Познавательное развитие» (ознакомление  с окружающим)</w:t>
      </w:r>
    </w:p>
    <w:p w:rsidR="00257A2D" w:rsidRPr="00221CB3" w:rsidRDefault="00257A2D" w:rsidP="0025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B3">
        <w:rPr>
          <w:rFonts w:ascii="Times New Roman" w:hAnsi="Times New Roman" w:cs="Times New Roman"/>
          <w:b/>
          <w:sz w:val="28"/>
          <w:szCs w:val="28"/>
        </w:rPr>
        <w:t>«Хитрые семена»</w:t>
      </w:r>
    </w:p>
    <w:p w:rsidR="00257A2D" w:rsidRDefault="00257A2D" w:rsidP="00257A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E89667" wp14:editId="4ADECE60">
            <wp:simplePos x="0" y="0"/>
            <wp:positionH relativeFrom="column">
              <wp:posOffset>299085</wp:posOffset>
            </wp:positionH>
            <wp:positionV relativeFrom="paragraph">
              <wp:posOffset>93980</wp:posOffset>
            </wp:positionV>
            <wp:extent cx="2413000" cy="2264410"/>
            <wp:effectExtent l="0" t="0" r="6350" b="2540"/>
            <wp:wrapThrough wrapText="bothSides">
              <wp:wrapPolygon edited="0">
                <wp:start x="0" y="0"/>
                <wp:lineTo x="0" y="21443"/>
                <wp:lineTo x="21486" y="21443"/>
                <wp:lineTo x="21486" y="0"/>
                <wp:lineTo x="0" y="0"/>
              </wp:wrapPolygon>
            </wp:wrapThrough>
            <wp:docPr id="1" name="Рисунок 1" descr="C:\Users\sadik\Desktop\se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se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r="13027"/>
                    <a:stretch/>
                  </pic:blipFill>
                  <pic:spPr bwMode="auto">
                    <a:xfrm>
                      <a:off x="0" y="0"/>
                      <a:ext cx="24130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D" w:rsidRDefault="00257A2D" w:rsidP="00257A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257A2D" w:rsidRDefault="00257A2D" w:rsidP="00257A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57A2D" w:rsidRDefault="00257A2D" w:rsidP="00257A2D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Маргарита Анатольевна</w:t>
      </w:r>
    </w:p>
    <w:p w:rsidR="00221CB3" w:rsidRDefault="00221CB3" w:rsidP="00221C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0AFBAD" wp14:editId="6466075E">
            <wp:simplePos x="0" y="0"/>
            <wp:positionH relativeFrom="column">
              <wp:posOffset>1092200</wp:posOffset>
            </wp:positionH>
            <wp:positionV relativeFrom="paragraph">
              <wp:posOffset>26035</wp:posOffset>
            </wp:positionV>
            <wp:extent cx="818515" cy="818515"/>
            <wp:effectExtent l="0" t="0" r="0" b="635"/>
            <wp:wrapThrough wrapText="bothSides">
              <wp:wrapPolygon edited="0">
                <wp:start x="10054" y="503"/>
                <wp:lineTo x="5027" y="8546"/>
                <wp:lineTo x="0" y="17595"/>
                <wp:lineTo x="0" y="19103"/>
                <wp:lineTo x="4022" y="21114"/>
                <wp:lineTo x="7038" y="21114"/>
                <wp:lineTo x="10557" y="21114"/>
                <wp:lineTo x="14579" y="21114"/>
                <wp:lineTo x="20611" y="19103"/>
                <wp:lineTo x="20109" y="17595"/>
                <wp:lineTo x="17092" y="3519"/>
                <wp:lineTo x="15081" y="503"/>
                <wp:lineTo x="10054" y="503"/>
              </wp:wrapPolygon>
            </wp:wrapThrough>
            <wp:docPr id="2" name="Рисунок 2" descr="C:\Users\sadik\Desktop\cveta-103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cveta-1030-1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CB3" w:rsidSect="00221CB3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108"/>
    <w:multiLevelType w:val="multilevel"/>
    <w:tmpl w:val="D2F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F5"/>
    <w:rsid w:val="000A6B68"/>
    <w:rsid w:val="00221CB3"/>
    <w:rsid w:val="00257A2D"/>
    <w:rsid w:val="00455470"/>
    <w:rsid w:val="00511880"/>
    <w:rsid w:val="006648F5"/>
    <w:rsid w:val="00A37FB5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2D"/>
    <w:rPr>
      <w:rFonts w:ascii="Tahoma" w:hAnsi="Tahoma" w:cs="Tahoma"/>
      <w:sz w:val="16"/>
      <w:szCs w:val="16"/>
    </w:rPr>
  </w:style>
  <w:style w:type="paragraph" w:customStyle="1" w:styleId="ContactInformationHeading">
    <w:name w:val="Contact Information Heading"/>
    <w:basedOn w:val="a"/>
    <w:qFormat/>
    <w:rsid w:val="00221CB3"/>
    <w:pPr>
      <w:spacing w:before="240" w:after="80"/>
    </w:pPr>
    <w:rPr>
      <w:rFonts w:asciiTheme="majorHAnsi" w:hAnsiTheme="majorHAnsi"/>
      <w:color w:val="4F81BD" w:themeColor="accent1"/>
    </w:rPr>
  </w:style>
  <w:style w:type="character" w:styleId="a5">
    <w:name w:val="Hyperlink"/>
    <w:basedOn w:val="a0"/>
    <w:uiPriority w:val="99"/>
    <w:unhideWhenUsed/>
    <w:rsid w:val="00221CB3"/>
    <w:rPr>
      <w:color w:val="0000FF" w:themeColor="hyperlink"/>
      <w:u w:val="single"/>
    </w:rPr>
  </w:style>
  <w:style w:type="paragraph" w:customStyle="1" w:styleId="c4">
    <w:name w:val="c4"/>
    <w:basedOn w:val="a"/>
    <w:rsid w:val="00FF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046"/>
  </w:style>
  <w:style w:type="character" w:customStyle="1" w:styleId="c3">
    <w:name w:val="c3"/>
    <w:basedOn w:val="a0"/>
    <w:rsid w:val="00FF4046"/>
  </w:style>
  <w:style w:type="paragraph" w:customStyle="1" w:styleId="c2">
    <w:name w:val="c2"/>
    <w:basedOn w:val="a"/>
    <w:rsid w:val="00FF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2D"/>
    <w:rPr>
      <w:rFonts w:ascii="Tahoma" w:hAnsi="Tahoma" w:cs="Tahoma"/>
      <w:sz w:val="16"/>
      <w:szCs w:val="16"/>
    </w:rPr>
  </w:style>
  <w:style w:type="paragraph" w:customStyle="1" w:styleId="ContactInformationHeading">
    <w:name w:val="Contact Information Heading"/>
    <w:basedOn w:val="a"/>
    <w:qFormat/>
    <w:rsid w:val="00221CB3"/>
    <w:pPr>
      <w:spacing w:before="240" w:after="80"/>
    </w:pPr>
    <w:rPr>
      <w:rFonts w:asciiTheme="majorHAnsi" w:hAnsiTheme="majorHAnsi"/>
      <w:color w:val="4F81BD" w:themeColor="accent1"/>
    </w:rPr>
  </w:style>
  <w:style w:type="character" w:styleId="a5">
    <w:name w:val="Hyperlink"/>
    <w:basedOn w:val="a0"/>
    <w:uiPriority w:val="99"/>
    <w:unhideWhenUsed/>
    <w:rsid w:val="00221CB3"/>
    <w:rPr>
      <w:color w:val="0000FF" w:themeColor="hyperlink"/>
      <w:u w:val="single"/>
    </w:rPr>
  </w:style>
  <w:style w:type="paragraph" w:customStyle="1" w:styleId="c4">
    <w:name w:val="c4"/>
    <w:basedOn w:val="a"/>
    <w:rsid w:val="00FF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046"/>
  </w:style>
  <w:style w:type="character" w:customStyle="1" w:styleId="c3">
    <w:name w:val="c3"/>
    <w:basedOn w:val="a0"/>
    <w:rsid w:val="00FF4046"/>
  </w:style>
  <w:style w:type="paragraph" w:customStyle="1" w:styleId="c2">
    <w:name w:val="c2"/>
    <w:basedOn w:val="a"/>
    <w:rsid w:val="00FF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kolokolchik.68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2018-02-10T14:05:00Z</dcterms:created>
  <dcterms:modified xsi:type="dcterms:W3CDTF">2018-02-10T15:03:00Z</dcterms:modified>
</cp:coreProperties>
</file>