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7B" w:rsidRPr="00F5578B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8B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ED54A2" w:rsidRPr="00F5578B" w:rsidRDefault="00ED54A2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578B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F5578B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F5578B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 w:rsidR="00C93A5B" w:rsidRPr="00F5578B"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D07580" w:rsidRDefault="00D07580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73" w:rsidRDefault="00140073" w:rsidP="00140073">
      <w:pPr>
        <w:shd w:val="clear" w:color="auto" w:fill="FFFFFF"/>
        <w:jc w:val="center"/>
        <w:rPr>
          <w:b/>
          <w:bCs/>
          <w:color w:val="FF0000"/>
          <w:sz w:val="44"/>
          <w:szCs w:val="44"/>
        </w:rPr>
      </w:pPr>
      <w:r w:rsidRPr="00140073">
        <w:rPr>
          <w:b/>
          <w:bCs/>
          <w:color w:val="FF0000"/>
          <w:sz w:val="44"/>
          <w:szCs w:val="44"/>
        </w:rPr>
        <w:t>Консультация для родителей</w:t>
      </w:r>
    </w:p>
    <w:p w:rsidR="00140073" w:rsidRDefault="00140073" w:rsidP="00140073">
      <w:pPr>
        <w:shd w:val="clear" w:color="auto" w:fill="FFFFFF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«Поведение детей на улице»</w:t>
      </w:r>
    </w:p>
    <w:p w:rsidR="00140073" w:rsidRPr="00140073" w:rsidRDefault="00140073" w:rsidP="00140073">
      <w:pPr>
        <w:shd w:val="clear" w:color="auto" w:fill="FFFFFF"/>
        <w:jc w:val="center"/>
        <w:rPr>
          <w:b/>
          <w:color w:val="000000"/>
          <w:sz w:val="44"/>
          <w:szCs w:val="44"/>
        </w:rPr>
      </w:pPr>
    </w:p>
    <w:p w:rsidR="00140073" w:rsidRDefault="00140073" w:rsidP="00140073">
      <w:pPr>
        <w:pStyle w:val="c5"/>
        <w:shd w:val="clear" w:color="auto" w:fill="FFFFFF"/>
        <w:spacing w:before="0" w:beforeAutospacing="0" w:after="0" w:afterAutospacing="0" w:line="0" w:lineRule="auto"/>
        <w:ind w:firstLine="54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40"/>
          <w:szCs w:val="40"/>
        </w:rPr>
        <w:t>«Поведение детей на улице»</w:t>
      </w:r>
    </w:p>
    <w:p w:rsidR="00140073" w:rsidRDefault="00140073" w:rsidP="00140073">
      <w:pPr>
        <w:pStyle w:val="c2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32"/>
          <w:szCs w:val="32"/>
        </w:rPr>
        <w:t>Окружающая  ребенка</w:t>
      </w:r>
      <w:proofErr w:type="gramEnd"/>
      <w:r>
        <w:rPr>
          <w:rStyle w:val="c0"/>
          <w:color w:val="000000"/>
          <w:sz w:val="32"/>
          <w:szCs w:val="32"/>
        </w:rPr>
        <w:t xml:space="preserve"> среда – это не только семья, детский сад, школа, но и детская площадка, двор и, конечно, улица. Она приковывает к себе особое внимание ребенка.</w:t>
      </w:r>
    </w:p>
    <w:p w:rsidR="00140073" w:rsidRDefault="00140073" w:rsidP="00140073">
      <w:pPr>
        <w:pStyle w:val="c2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самом деле, на улице множество быстродвижущихся, ярких разнообразных машин: автомобилей, автобусов, мотоциклов, много зданий, много людей.</w:t>
      </w:r>
    </w:p>
    <w:p w:rsidR="00140073" w:rsidRDefault="00140073" w:rsidP="00140073">
      <w:pPr>
        <w:pStyle w:val="c2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32"/>
          <w:szCs w:val="32"/>
        </w:rPr>
        <w:t>Окружающая  ребенка</w:t>
      </w:r>
      <w:proofErr w:type="gramEnd"/>
      <w:r>
        <w:rPr>
          <w:rStyle w:val="c0"/>
          <w:color w:val="000000"/>
          <w:sz w:val="32"/>
          <w:szCs w:val="32"/>
        </w:rPr>
        <w:t xml:space="preserve"> среда – это не только семья, детский сад, школа, но и детская площадка, двор и, конечно, улица. Она приковывает к себе особое внимание ребенка.</w:t>
      </w:r>
    </w:p>
    <w:p w:rsidR="00140073" w:rsidRDefault="00140073" w:rsidP="00140073">
      <w:pPr>
        <w:pStyle w:val="c2"/>
        <w:shd w:val="clear" w:color="auto" w:fill="FFFFFF"/>
        <w:spacing w:before="0" w:beforeAutospacing="0" w:after="0" w:afterAutospacing="0" w:line="0" w:lineRule="auto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самом деле, на улице множество быстродвижущихся, ярких разнообразных машин: автомобилей, автобусов, мотоциклов, много зданий, много людей.</w:t>
      </w:r>
    </w:p>
    <w:p w:rsidR="00140073" w:rsidRPr="00140073" w:rsidRDefault="00140073" w:rsidP="00140073">
      <w:pPr>
        <w:spacing w:line="216" w:lineRule="auto"/>
        <w:ind w:firstLine="540"/>
        <w:jc w:val="both"/>
        <w:rPr>
          <w:sz w:val="32"/>
          <w:szCs w:val="40"/>
        </w:rPr>
      </w:pPr>
      <w:proofErr w:type="gramStart"/>
      <w:r w:rsidRPr="00140073">
        <w:rPr>
          <w:sz w:val="32"/>
          <w:szCs w:val="40"/>
        </w:rPr>
        <w:t>Окружающая  ребенка</w:t>
      </w:r>
      <w:proofErr w:type="gramEnd"/>
      <w:r w:rsidRPr="00140073">
        <w:rPr>
          <w:sz w:val="32"/>
          <w:szCs w:val="40"/>
        </w:rPr>
        <w:t xml:space="preserve"> среда – это не только семья, детский сад, школа, но и детская площадка, двор и, конечно, улица. Она приковывает к себе особое внимание ребенка.</w:t>
      </w:r>
    </w:p>
    <w:p w:rsidR="00140073" w:rsidRPr="00140073" w:rsidRDefault="00140073" w:rsidP="00140073">
      <w:pPr>
        <w:spacing w:line="216" w:lineRule="auto"/>
        <w:ind w:firstLine="540"/>
        <w:jc w:val="both"/>
        <w:rPr>
          <w:sz w:val="32"/>
          <w:szCs w:val="40"/>
        </w:rPr>
      </w:pPr>
      <w:r w:rsidRPr="00140073">
        <w:rPr>
          <w:sz w:val="32"/>
          <w:szCs w:val="40"/>
        </w:rPr>
        <w:t>В самом деле, на улице множество быстродвижущихся, ярких разнообразных машин: автомобилей, автобусов, мотоциклов, много зданий, много людей.</w:t>
      </w:r>
    </w:p>
    <w:p w:rsidR="00140073" w:rsidRDefault="00140073" w:rsidP="0014007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32"/>
          <w:szCs w:val="32"/>
        </w:rPr>
      </w:pPr>
    </w:p>
    <w:p w:rsidR="00140073" w:rsidRDefault="00140073" w:rsidP="0014007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В каждом возрасте, начиная с дошкольного, дети выделяют в этом потоке то, что составляет для них предмет особого интереса. Именно это и влечет ребенка на улицу, где он одновременно и </w:t>
      </w:r>
      <w:proofErr w:type="gramStart"/>
      <w:r>
        <w:rPr>
          <w:rStyle w:val="c0"/>
          <w:color w:val="000000"/>
          <w:sz w:val="32"/>
          <w:szCs w:val="32"/>
        </w:rPr>
        <w:t>зритель</w:t>
      </w:r>
      <w:proofErr w:type="gramEnd"/>
      <w:r>
        <w:rPr>
          <w:rStyle w:val="c0"/>
          <w:color w:val="000000"/>
          <w:sz w:val="32"/>
          <w:szCs w:val="32"/>
        </w:rPr>
        <w:t xml:space="preserve"> и участник и где может, как-то себя проявить. А здесь как раз и подстерегает его беда, которая на официальном языке называется «дорожно-транспортное происшествие».</w:t>
      </w:r>
    </w:p>
    <w:p w:rsidR="00140073" w:rsidRDefault="00140073" w:rsidP="0014007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Как свидетельствует анализ, большинство несчастных случаев с дошкольниками происходит по причине безнадзорности. Ребятам все интересно на улице, и они стремятся туда, не понимая ещё, что неожиданно появиться на проезжей части или перебежать дорогу на близком расстоянии от проходящего транспорта - это большая опасность. Как часто дети выбегают за мячом на дорогу, неожиданно выезжают на велосипедах туда, где движется транспорт! А разве мало случаев, когда дети вырываются из рук родителей при переходе улицы и пытаются перебежать её сами? Бывает, что взрослые вообще не держат ребёнка за руку и тот плетётся самостоятельно через сложнейшие перекрёстки. Далеко ли здесь до беды?</w:t>
      </w:r>
    </w:p>
    <w:p w:rsidR="00140073" w:rsidRDefault="00140073" w:rsidP="0014007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Несчастных случаев на дорогах будет значительно меньше, если взрослые не оставят ребёнка без присмотра на улице, во дворе дома.</w:t>
      </w:r>
    </w:p>
    <w:p w:rsidR="00140073" w:rsidRDefault="00140073" w:rsidP="0014007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Вовремя сделанное замечание о том, как вести себя на       улице, может сохранить ребёнку здоровье и жизнь, а матери самое дорогое – дитя.</w:t>
      </w:r>
    </w:p>
    <w:p w:rsidR="00140073" w:rsidRDefault="00140073" w:rsidP="0014007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Именно в дошкольном возрасте ребёнок должен получить первые сведения о правилах движения и поведения на улице. Он должен понять опасность уличного движения, но в то же время не испытывать боязни к улице, так как чувство страха парализует способность не растеряться в момент возникшей опасности.</w:t>
      </w:r>
    </w:p>
    <w:p w:rsidR="00140073" w:rsidRDefault="00140073" w:rsidP="0014007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Познакомьте ребёнка с основными правилами поведения на улице. А чтобы привить ребёнку практические навыки в выполнении правил, необходимо во время прогулки по городу обратить его внимание на действия пешеходов и водителей транспорта, за посадкой и высадкой из автобуса, за </w:t>
      </w:r>
      <w:r>
        <w:rPr>
          <w:rStyle w:val="c0"/>
          <w:color w:val="000000"/>
          <w:sz w:val="32"/>
          <w:szCs w:val="32"/>
        </w:rPr>
        <w:lastRenderedPageBreak/>
        <w:t>сигналами светофора. Попутно ваш ребёнок познакомится со знаками и указателями: «Пешеходный переход», «Остановка автобуса», запомнит такие слова как: тротуар, проезжая часть, светофор. При переходе улицы соблюдайте все правила.</w:t>
      </w:r>
    </w:p>
    <w:p w:rsidR="00140073" w:rsidRDefault="00140073" w:rsidP="0014007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Иногда сами взрослые отнюдь не служат примером для детей и подростков, нарушая правила движения. Ребёнок попал под автомобиль. Трудно себе представить более трагическую ситуацию!</w:t>
      </w:r>
    </w:p>
    <w:p w:rsidR="00140073" w:rsidRDefault="00140073" w:rsidP="0014007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Задумайтесь же над теми причинами, которые влекут за собой несчастные случаи с детьми на дорогах, и над тем, как предотвратить их.</w:t>
      </w:r>
    </w:p>
    <w:p w:rsidR="00EC3826" w:rsidRDefault="00EC3826" w:rsidP="0014007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32"/>
          <w:szCs w:val="32"/>
        </w:rPr>
      </w:pPr>
    </w:p>
    <w:p w:rsidR="00EC3826" w:rsidRDefault="00EC3826" w:rsidP="0014007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69031E69" wp14:editId="37B297EF">
            <wp:extent cx="5770769" cy="7410450"/>
            <wp:effectExtent l="0" t="0" r="1905" b="0"/>
            <wp:docPr id="22" name="Рисунок 22" descr="https://pediatrinfo.ru/wp-content/uploads/2/6/c/26c0ffdcb3fc1dcad97548cd5f451c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iatrinfo.ru/wp-content/uploads/2/6/c/26c0ffdcb3fc1dcad97548cd5f451c8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5" b="4426"/>
                    <a:stretch/>
                  </pic:blipFill>
                  <pic:spPr bwMode="auto">
                    <a:xfrm>
                      <a:off x="0" y="0"/>
                      <a:ext cx="5796538" cy="744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5578B" w:rsidRPr="00F5578B" w:rsidRDefault="00F5578B" w:rsidP="00ED54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578B" w:rsidRPr="00F5578B" w:rsidSect="00ED5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14FD"/>
    <w:multiLevelType w:val="hybridMultilevel"/>
    <w:tmpl w:val="AB708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A2"/>
    <w:rsid w:val="000A2B2E"/>
    <w:rsid w:val="00112EDC"/>
    <w:rsid w:val="0011790C"/>
    <w:rsid w:val="00140073"/>
    <w:rsid w:val="0015667B"/>
    <w:rsid w:val="001B2F5C"/>
    <w:rsid w:val="001B460E"/>
    <w:rsid w:val="00291041"/>
    <w:rsid w:val="007D2DC9"/>
    <w:rsid w:val="008839EE"/>
    <w:rsid w:val="00A248E2"/>
    <w:rsid w:val="00A8667C"/>
    <w:rsid w:val="00BD39E2"/>
    <w:rsid w:val="00C93A5B"/>
    <w:rsid w:val="00CA2590"/>
    <w:rsid w:val="00CD1A7E"/>
    <w:rsid w:val="00D07580"/>
    <w:rsid w:val="00EC3826"/>
    <w:rsid w:val="00ED54A2"/>
    <w:rsid w:val="00F1167D"/>
    <w:rsid w:val="00F5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BF05"/>
  <w15:chartTrackingRefBased/>
  <w15:docId w15:val="{E039CA42-4D22-4045-AAA9-81C7CCF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54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A2"/>
    <w:rPr>
      <w:rFonts w:ascii="Segoe UI" w:hAnsi="Segoe UI" w:cs="Segoe UI"/>
      <w:sz w:val="18"/>
      <w:szCs w:val="18"/>
    </w:rPr>
  </w:style>
  <w:style w:type="paragraph" w:customStyle="1" w:styleId="c20">
    <w:name w:val="c20"/>
    <w:basedOn w:val="a"/>
    <w:rsid w:val="00D07580"/>
    <w:pPr>
      <w:spacing w:before="100" w:beforeAutospacing="1" w:after="100" w:afterAutospacing="1"/>
    </w:pPr>
  </w:style>
  <w:style w:type="character" w:customStyle="1" w:styleId="c0">
    <w:name w:val="c0"/>
    <w:basedOn w:val="a0"/>
    <w:rsid w:val="00D07580"/>
  </w:style>
  <w:style w:type="paragraph" w:customStyle="1" w:styleId="c18">
    <w:name w:val="c18"/>
    <w:basedOn w:val="a"/>
    <w:rsid w:val="00D07580"/>
    <w:pPr>
      <w:spacing w:before="100" w:beforeAutospacing="1" w:after="100" w:afterAutospacing="1"/>
    </w:pPr>
  </w:style>
  <w:style w:type="paragraph" w:customStyle="1" w:styleId="c22">
    <w:name w:val="c22"/>
    <w:basedOn w:val="a"/>
    <w:rsid w:val="00D07580"/>
    <w:pPr>
      <w:spacing w:before="100" w:beforeAutospacing="1" w:after="100" w:afterAutospacing="1"/>
    </w:pPr>
  </w:style>
  <w:style w:type="paragraph" w:customStyle="1" w:styleId="c13">
    <w:name w:val="c13"/>
    <w:basedOn w:val="a"/>
    <w:rsid w:val="00D07580"/>
    <w:pPr>
      <w:spacing w:before="100" w:beforeAutospacing="1" w:after="100" w:afterAutospacing="1"/>
    </w:pPr>
  </w:style>
  <w:style w:type="paragraph" w:customStyle="1" w:styleId="c12">
    <w:name w:val="c12"/>
    <w:basedOn w:val="a"/>
    <w:rsid w:val="00D07580"/>
    <w:pPr>
      <w:spacing w:before="100" w:beforeAutospacing="1" w:after="100" w:afterAutospacing="1"/>
    </w:pPr>
  </w:style>
  <w:style w:type="paragraph" w:customStyle="1" w:styleId="c7">
    <w:name w:val="c7"/>
    <w:basedOn w:val="a"/>
    <w:rsid w:val="00D07580"/>
    <w:pPr>
      <w:spacing w:before="100" w:beforeAutospacing="1" w:after="100" w:afterAutospacing="1"/>
    </w:pPr>
  </w:style>
  <w:style w:type="paragraph" w:customStyle="1" w:styleId="c10">
    <w:name w:val="c10"/>
    <w:basedOn w:val="a"/>
    <w:rsid w:val="00D07580"/>
    <w:pPr>
      <w:spacing w:before="100" w:beforeAutospacing="1" w:after="100" w:afterAutospacing="1"/>
    </w:pPr>
  </w:style>
  <w:style w:type="paragraph" w:customStyle="1" w:styleId="c5">
    <w:name w:val="c5"/>
    <w:basedOn w:val="a"/>
    <w:rsid w:val="00140073"/>
    <w:pPr>
      <w:spacing w:before="100" w:beforeAutospacing="1" w:after="100" w:afterAutospacing="1"/>
    </w:pPr>
  </w:style>
  <w:style w:type="character" w:customStyle="1" w:styleId="c9">
    <w:name w:val="c9"/>
    <w:basedOn w:val="a0"/>
    <w:rsid w:val="00140073"/>
  </w:style>
  <w:style w:type="paragraph" w:customStyle="1" w:styleId="c2">
    <w:name w:val="c2"/>
    <w:basedOn w:val="a"/>
    <w:rsid w:val="001400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cp:lastPrinted>2021-09-22T19:35:00Z</cp:lastPrinted>
  <dcterms:created xsi:type="dcterms:W3CDTF">2021-09-22T19:36:00Z</dcterms:created>
  <dcterms:modified xsi:type="dcterms:W3CDTF">2021-09-22T19:36:00Z</dcterms:modified>
</cp:coreProperties>
</file>