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2B" w:rsidRDefault="002B682B" w:rsidP="00C5617D">
      <w:pPr>
        <w:pStyle w:val="a3"/>
        <w:shd w:val="clear" w:color="auto" w:fill="FFFFFF"/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МБДОУ детский сад «Колокольчик» </w:t>
      </w:r>
      <w:r w:rsidR="00C5617D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Кирсановского района </w:t>
      </w:r>
      <w:r w:rsidR="00C5617D">
        <w:rPr>
          <w:sz w:val="28"/>
          <w:szCs w:val="28"/>
        </w:rPr>
        <w:t>Тамбовской области</w:t>
      </w:r>
    </w:p>
    <w:p w:rsidR="00C5617D" w:rsidRDefault="002B682B" w:rsidP="002B682B">
      <w:pPr>
        <w:pStyle w:val="a5"/>
        <w:jc w:val="center"/>
        <w:rPr>
          <w:sz w:val="28"/>
          <w:szCs w:val="28"/>
        </w:rPr>
      </w:pPr>
      <w:r w:rsidRPr="00C5617D">
        <w:rPr>
          <w:sz w:val="28"/>
          <w:szCs w:val="28"/>
        </w:rPr>
        <w:t xml:space="preserve">Выступление </w:t>
      </w:r>
    </w:p>
    <w:p w:rsidR="00C5617D" w:rsidRPr="00C5617D" w:rsidRDefault="002B682B" w:rsidP="002B682B">
      <w:pPr>
        <w:pStyle w:val="a5"/>
        <w:jc w:val="center"/>
        <w:rPr>
          <w:i/>
          <w:sz w:val="28"/>
          <w:szCs w:val="28"/>
        </w:rPr>
      </w:pPr>
      <w:r w:rsidRPr="00C5617D">
        <w:rPr>
          <w:i/>
          <w:sz w:val="28"/>
          <w:szCs w:val="28"/>
        </w:rPr>
        <w:t>на</w:t>
      </w:r>
      <w:r w:rsidR="00C5617D" w:rsidRPr="00C5617D">
        <w:rPr>
          <w:i/>
          <w:sz w:val="28"/>
          <w:szCs w:val="28"/>
        </w:rPr>
        <w:t xml:space="preserve"> межмуниципальном практико-ориентированном семинаре </w:t>
      </w:r>
    </w:p>
    <w:p w:rsidR="002B682B" w:rsidRPr="00C5617D" w:rsidRDefault="00C5617D" w:rsidP="002B682B">
      <w:pPr>
        <w:pStyle w:val="a5"/>
        <w:jc w:val="center"/>
        <w:rPr>
          <w:i/>
          <w:sz w:val="28"/>
          <w:szCs w:val="28"/>
        </w:rPr>
      </w:pPr>
      <w:r w:rsidRPr="00C5617D">
        <w:rPr>
          <w:i/>
          <w:sz w:val="28"/>
          <w:szCs w:val="28"/>
        </w:rPr>
        <w:t>«Традиционная культура русского народа как основа духовно-нравственного воспитания подрастающего поколения»</w:t>
      </w:r>
    </w:p>
    <w:p w:rsidR="00C5617D" w:rsidRPr="00C5617D" w:rsidRDefault="00C5617D" w:rsidP="002B682B">
      <w:pPr>
        <w:pStyle w:val="a5"/>
        <w:jc w:val="center"/>
        <w:rPr>
          <w:sz w:val="28"/>
          <w:szCs w:val="28"/>
        </w:rPr>
      </w:pPr>
    </w:p>
    <w:p w:rsidR="00C5617D" w:rsidRPr="00C5617D" w:rsidRDefault="002B682B" w:rsidP="002B682B">
      <w:pPr>
        <w:pStyle w:val="a5"/>
        <w:jc w:val="center"/>
        <w:rPr>
          <w:sz w:val="28"/>
          <w:szCs w:val="28"/>
        </w:rPr>
      </w:pPr>
      <w:r w:rsidRPr="00C5617D">
        <w:rPr>
          <w:sz w:val="28"/>
          <w:szCs w:val="28"/>
        </w:rPr>
        <w:t xml:space="preserve">на тему </w:t>
      </w:r>
    </w:p>
    <w:p w:rsidR="00C5617D" w:rsidRDefault="00C5617D" w:rsidP="002B682B">
      <w:pPr>
        <w:pStyle w:val="a5"/>
        <w:jc w:val="center"/>
        <w:rPr>
          <w:b/>
          <w:sz w:val="28"/>
          <w:szCs w:val="28"/>
        </w:rPr>
      </w:pPr>
    </w:p>
    <w:p w:rsidR="002B682B" w:rsidRDefault="00C5617D" w:rsidP="002B682B">
      <w:pPr>
        <w:pStyle w:val="a5"/>
        <w:jc w:val="center"/>
        <w:rPr>
          <w:b/>
          <w:sz w:val="28"/>
          <w:szCs w:val="28"/>
          <w:shd w:val="clear" w:color="auto" w:fill="FFFFFF"/>
        </w:rPr>
      </w:pPr>
      <w:r w:rsidRPr="00C5617D">
        <w:rPr>
          <w:b/>
          <w:sz w:val="28"/>
          <w:szCs w:val="28"/>
          <w:shd w:val="clear" w:color="auto" w:fill="FFFFFF"/>
        </w:rPr>
        <w:t>«Традиционная культура русского народа как основа духовно-нравственного воспитания детей дошкольного возраста посредством нетрадиционных техник рисования"</w:t>
      </w:r>
    </w:p>
    <w:p w:rsidR="00C5617D" w:rsidRPr="00C5617D" w:rsidRDefault="00C5617D" w:rsidP="002B682B">
      <w:pPr>
        <w:pStyle w:val="a5"/>
        <w:jc w:val="center"/>
        <w:rPr>
          <w:b/>
          <w:sz w:val="28"/>
          <w:szCs w:val="28"/>
        </w:rPr>
      </w:pPr>
    </w:p>
    <w:p w:rsidR="002B682B" w:rsidRPr="00C5617D" w:rsidRDefault="002B682B" w:rsidP="005045B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617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Pr="00C5617D">
        <w:rPr>
          <w:rFonts w:ascii="Times New Roman" w:eastAsia="MS Gothic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r w:rsidRPr="00C5617D">
        <w:rPr>
          <w:rFonts w:ascii="MS Mincho" w:eastAsia="MS Mincho" w:hAnsi="MS Mincho" w:cs="MS Mincho" w:hint="eastAsia"/>
          <w:b/>
          <w:bCs/>
          <w:color w:val="333333"/>
          <w:sz w:val="28"/>
          <w:szCs w:val="28"/>
          <w:shd w:val="clear" w:color="auto" w:fill="FFFFFF"/>
        </w:rPr>
        <w:t>Ⅰ</w:t>
      </w:r>
      <w:r w:rsidRPr="00C5617D">
        <w:rPr>
          <w:rStyle w:val="a4"/>
          <w:rFonts w:eastAsia="MS Gothic"/>
          <w:sz w:val="28"/>
          <w:szCs w:val="28"/>
        </w:rPr>
        <w:t>квалификационной категории</w:t>
      </w:r>
      <w:r w:rsidRPr="00C561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Старчикова Т. Н.</w:t>
      </w:r>
    </w:p>
    <w:p w:rsidR="002B682B" w:rsidRDefault="002B682B" w:rsidP="002B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682B" w:rsidRPr="002B682B" w:rsidRDefault="005045B3" w:rsidP="002B682B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5617D">
        <w:rPr>
          <w:rFonts w:ascii="Times New Roman" w:eastAsia="Times New Roman" w:hAnsi="Times New Roman" w:cs="Times New Roman"/>
          <w:noProof/>
          <w:sz w:val="32"/>
          <w:szCs w:val="32"/>
          <w:bdr w:val="single" w:sz="18" w:space="0" w:color="BFBFBF" w:themeColor="background1" w:themeShade="BF"/>
          <w:lang w:eastAsia="ru-RU"/>
        </w:rPr>
        <w:drawing>
          <wp:inline distT="0" distB="0" distL="0" distR="0" wp14:anchorId="3948311B" wp14:editId="2190ABFB">
            <wp:extent cx="5940425" cy="3830955"/>
            <wp:effectExtent l="0" t="0" r="3175" b="0"/>
            <wp:docPr id="2" name="Рисунок 2" descr="C:\Users\Gigabyte\Desktop\Презентация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igabyte\Desktop\Презентация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30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682B" w:rsidRDefault="002B682B" w:rsidP="002B68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B682B" w:rsidRDefault="002B682B" w:rsidP="002B682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C5617D" w:rsidRDefault="00C5617D" w:rsidP="002B682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C5617D" w:rsidRDefault="00C5617D" w:rsidP="002B682B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32"/>
          <w:szCs w:val="32"/>
          <w:lang w:eastAsia="ru-RU"/>
        </w:rPr>
      </w:pPr>
    </w:p>
    <w:p w:rsidR="002B682B" w:rsidRPr="002B682B" w:rsidRDefault="00C5617D" w:rsidP="002B682B">
      <w:pPr>
        <w:spacing w:after="200" w:line="276" w:lineRule="auto"/>
        <w:jc w:val="center"/>
        <w:rPr>
          <w:rFonts w:eastAsiaTheme="minorEastAsia"/>
          <w:lang w:eastAsia="ru-RU"/>
        </w:rPr>
      </w:pPr>
      <w:r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п. Прямица, </w:t>
      </w:r>
      <w:r w:rsidR="002B682B" w:rsidRPr="002B682B">
        <w:rPr>
          <w:rFonts w:ascii="Times New Roman" w:eastAsiaTheme="minorEastAsia" w:hAnsi="Times New Roman" w:cs="Times New Roman"/>
          <w:sz w:val="32"/>
          <w:szCs w:val="32"/>
          <w:lang w:eastAsia="ru-RU"/>
        </w:rPr>
        <w:t>20</w:t>
      </w:r>
      <w:r w:rsidR="002B682B" w:rsidRPr="002B682B">
        <w:rPr>
          <w:rFonts w:eastAsiaTheme="minorEastAsia"/>
          <w:sz w:val="32"/>
          <w:szCs w:val="32"/>
          <w:lang w:eastAsia="ru-RU"/>
        </w:rPr>
        <w:t>23</w:t>
      </w:r>
      <w:r w:rsidR="002B682B" w:rsidRPr="002B682B">
        <w:rPr>
          <w:rFonts w:ascii="Times New Roman" w:eastAsiaTheme="minorEastAsia" w:hAnsi="Times New Roman" w:cs="Times New Roman"/>
          <w:sz w:val="32"/>
          <w:szCs w:val="32"/>
          <w:lang w:eastAsia="ru-RU"/>
        </w:rPr>
        <w:t xml:space="preserve"> г.</w:t>
      </w:r>
    </w:p>
    <w:p w:rsidR="00754BCA" w:rsidRDefault="00754BCA" w:rsidP="00C5617D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754BCA">
        <w:rPr>
          <w:b/>
          <w:color w:val="2C2D2E"/>
          <w:sz w:val="28"/>
          <w:szCs w:val="28"/>
        </w:rPr>
        <w:lastRenderedPageBreak/>
        <w:t>1 слайд.</w:t>
      </w:r>
      <w:r>
        <w:rPr>
          <w:b/>
          <w:color w:val="2C2D2E"/>
          <w:sz w:val="28"/>
          <w:szCs w:val="28"/>
        </w:rPr>
        <w:t xml:space="preserve"> </w:t>
      </w:r>
      <w:r w:rsidR="00F75F80">
        <w:rPr>
          <w:color w:val="2C2D2E"/>
          <w:sz w:val="28"/>
          <w:szCs w:val="28"/>
        </w:rPr>
        <w:t xml:space="preserve">Добрый день. </w:t>
      </w:r>
    </w:p>
    <w:p w:rsidR="00F75F80" w:rsidRDefault="00754BCA" w:rsidP="00C5617D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 w:rsidRPr="00754BCA">
        <w:rPr>
          <w:b/>
          <w:color w:val="2C2D2E"/>
          <w:sz w:val="28"/>
          <w:szCs w:val="28"/>
        </w:rPr>
        <w:t>2 слайд.</w:t>
      </w:r>
      <w:r>
        <w:rPr>
          <w:color w:val="2C2D2E"/>
          <w:sz w:val="28"/>
          <w:szCs w:val="28"/>
        </w:rPr>
        <w:t xml:space="preserve"> </w:t>
      </w:r>
      <w:r w:rsidR="00F75F80">
        <w:rPr>
          <w:color w:val="2C2D2E"/>
          <w:sz w:val="28"/>
          <w:szCs w:val="28"/>
        </w:rPr>
        <w:t xml:space="preserve">Меня зовут Старчикова Татьяна Николаевна. Я работаю воспитателем в детском </w:t>
      </w:r>
      <w:r w:rsidR="002B682B">
        <w:rPr>
          <w:color w:val="2C2D2E"/>
          <w:sz w:val="28"/>
          <w:szCs w:val="28"/>
        </w:rPr>
        <w:t>саду</w:t>
      </w:r>
      <w:r w:rsidR="00F75F80">
        <w:rPr>
          <w:color w:val="2C2D2E"/>
          <w:sz w:val="28"/>
          <w:szCs w:val="28"/>
        </w:rPr>
        <w:t xml:space="preserve"> «Колокольчик» посёлка  Прямица. Хотелось бы продолжить тему нашей встречи и обобщить и рассказать вам о своём опыте работы в этом направлении.</w:t>
      </w:r>
    </w:p>
    <w:p w:rsidR="001E15E0" w:rsidRDefault="00754BCA" w:rsidP="00C5617D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3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Традиционная культура русского народа включает в себя богатое наследие в области искусства и ремесел. </w:t>
      </w:r>
    </w:p>
    <w:p w:rsidR="00754BCA" w:rsidRDefault="00754BCA" w:rsidP="00C5617D">
      <w:pPr>
        <w:pStyle w:val="a3"/>
        <w:shd w:val="clear" w:color="auto" w:fill="FFFFFF"/>
        <w:ind w:firstLine="708"/>
        <w:jc w:val="both"/>
        <w:rPr>
          <w:b/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4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>Нетрадиционные техники рисования могут быть отличным инструментом для духовно-нравственного воспитания детей</w:t>
      </w:r>
      <w:r>
        <w:rPr>
          <w:color w:val="2C2D2E"/>
          <w:sz w:val="28"/>
          <w:szCs w:val="28"/>
        </w:rPr>
        <w:t>.</w:t>
      </w:r>
      <w:r w:rsidRPr="00754BCA">
        <w:rPr>
          <w:b/>
          <w:color w:val="2C2D2E"/>
          <w:sz w:val="28"/>
          <w:szCs w:val="28"/>
        </w:rPr>
        <w:t xml:space="preserve"> </w:t>
      </w:r>
    </w:p>
    <w:p w:rsidR="004A4D67" w:rsidRPr="00F75F80" w:rsidRDefault="00754BCA" w:rsidP="00C5617D">
      <w:pPr>
        <w:pStyle w:val="a3"/>
        <w:shd w:val="clear" w:color="auto" w:fill="FFFFFF"/>
        <w:ind w:firstLine="708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>5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>О</w:t>
      </w:r>
      <w:r w:rsidR="004A4D67" w:rsidRPr="00F75F80">
        <w:rPr>
          <w:color w:val="2C2D2E"/>
          <w:sz w:val="28"/>
          <w:szCs w:val="28"/>
        </w:rPr>
        <w:t>ни позволяют не только развивать творческий потенциал, но и узнавать о русской культуре и истории.</w:t>
      </w:r>
    </w:p>
    <w:p w:rsidR="004A4D67" w:rsidRPr="00F75F80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6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Одна из таких техник </w:t>
      </w:r>
      <w:r w:rsidR="001E15E0">
        <w:rPr>
          <w:color w:val="2C2D2E"/>
          <w:sz w:val="28"/>
          <w:szCs w:val="28"/>
        </w:rPr>
        <w:t xml:space="preserve">печать пальчиками </w:t>
      </w:r>
      <w:r w:rsidR="004A4D67" w:rsidRPr="00F75F80">
        <w:rPr>
          <w:color w:val="2C2D2E"/>
          <w:sz w:val="28"/>
          <w:szCs w:val="28"/>
        </w:rPr>
        <w:t xml:space="preserve"> народных узоров. Русские узоры являются символами и отражают традиции, верования и смыслы, характерные для русского народа. Рисование таких узоров может помочь детям понять и оценить красоту и глубину русской культуры.</w:t>
      </w:r>
    </w:p>
    <w:p w:rsidR="00754BCA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7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Еще одна нетрадиционная техника рисования, которая может быть связана с традиционной культурой, </w:t>
      </w:r>
    </w:p>
    <w:p w:rsidR="00754BCA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8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э</w:t>
      </w:r>
      <w:proofErr w:type="gramEnd"/>
      <w:r w:rsidR="004A4D67" w:rsidRPr="00F75F80">
        <w:rPr>
          <w:color w:val="2C2D2E"/>
          <w:sz w:val="28"/>
          <w:szCs w:val="28"/>
        </w:rPr>
        <w:t xml:space="preserve">то создание пейзажей </w:t>
      </w:r>
      <w:r w:rsidR="001E15E0">
        <w:rPr>
          <w:color w:val="2C2D2E"/>
          <w:sz w:val="28"/>
          <w:szCs w:val="28"/>
        </w:rPr>
        <w:t xml:space="preserve">родных </w:t>
      </w:r>
      <w:r w:rsidR="004A4D67" w:rsidRPr="00F75F80">
        <w:rPr>
          <w:color w:val="2C2D2E"/>
          <w:sz w:val="28"/>
          <w:szCs w:val="28"/>
        </w:rPr>
        <w:t>мест</w:t>
      </w:r>
      <w:r w:rsidR="001E15E0">
        <w:rPr>
          <w:color w:val="2C2D2E"/>
          <w:sz w:val="28"/>
          <w:szCs w:val="28"/>
        </w:rPr>
        <w:t>, жилищ на холсте или бумаге с использованием оттисков различных материалов и предметов.</w:t>
      </w:r>
      <w:r w:rsidR="004A4D67" w:rsidRPr="00F75F80">
        <w:rPr>
          <w:color w:val="2C2D2E"/>
          <w:sz w:val="28"/>
          <w:szCs w:val="28"/>
        </w:rPr>
        <w:t xml:space="preserve"> </w:t>
      </w:r>
    </w:p>
    <w:p w:rsidR="004A4D67" w:rsidRPr="00F75F80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9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>Дети могут узнать о различных исторических событиях и обычаях, связанных с этими местами, и воплотить их в своих работах.</w:t>
      </w:r>
    </w:p>
    <w:p w:rsidR="004A4D67" w:rsidRPr="00F75F80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10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>Также можно использовать нетрадиционные материалы для создания рисунков, такие как соломка, песок, камни или глина - все, что может быть связано с русской культурой и ее символикой. Это поможет детям не только развивать свое творчество, но и погрузиться в историю и традиции русского народа.</w:t>
      </w:r>
    </w:p>
    <w:p w:rsidR="00754BCA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11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Важно помнить, что использование нетрадиционных техник рисования в воспитательных целях </w:t>
      </w:r>
    </w:p>
    <w:p w:rsidR="00754BCA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</w:t>
      </w:r>
      <w:r>
        <w:rPr>
          <w:b/>
          <w:color w:val="2C2D2E"/>
          <w:sz w:val="28"/>
          <w:szCs w:val="28"/>
        </w:rPr>
        <w:t>1</w:t>
      </w:r>
      <w:r>
        <w:rPr>
          <w:b/>
          <w:color w:val="2C2D2E"/>
          <w:sz w:val="28"/>
          <w:szCs w:val="28"/>
        </w:rPr>
        <w:t>2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д</w:t>
      </w:r>
      <w:proofErr w:type="gramEnd"/>
      <w:r w:rsidR="004A4D67" w:rsidRPr="00F75F80">
        <w:rPr>
          <w:color w:val="2C2D2E"/>
          <w:sz w:val="28"/>
          <w:szCs w:val="28"/>
        </w:rPr>
        <w:t xml:space="preserve">олжно быть веселым и интересным для детей. </w:t>
      </w:r>
    </w:p>
    <w:p w:rsidR="004A4D67" w:rsidRPr="00F75F80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</w:t>
      </w:r>
      <w:r>
        <w:rPr>
          <w:b/>
          <w:color w:val="2C2D2E"/>
          <w:sz w:val="28"/>
          <w:szCs w:val="28"/>
        </w:rPr>
        <w:t>1</w:t>
      </w:r>
      <w:r>
        <w:rPr>
          <w:b/>
          <w:color w:val="2C2D2E"/>
          <w:sz w:val="28"/>
          <w:szCs w:val="28"/>
        </w:rPr>
        <w:t>3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>Работая над такими проектами, дети могут не только развивать свое творчество, но и узнавать о традициях и ценностях своего народа.</w:t>
      </w:r>
    </w:p>
    <w:p w:rsidR="004A4D67" w:rsidRPr="00F75F80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lastRenderedPageBreak/>
        <w:t xml:space="preserve">           </w:t>
      </w:r>
      <w:r>
        <w:rPr>
          <w:b/>
          <w:color w:val="2C2D2E"/>
          <w:sz w:val="28"/>
          <w:szCs w:val="28"/>
        </w:rPr>
        <w:t>1</w:t>
      </w:r>
      <w:r>
        <w:rPr>
          <w:b/>
          <w:color w:val="2C2D2E"/>
          <w:sz w:val="28"/>
          <w:szCs w:val="28"/>
        </w:rPr>
        <w:t>4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1E15E0">
        <w:rPr>
          <w:color w:val="2C2D2E"/>
          <w:sz w:val="28"/>
          <w:szCs w:val="28"/>
        </w:rPr>
        <w:t>С</w:t>
      </w:r>
      <w:r w:rsidR="004A4D67" w:rsidRPr="00F75F80">
        <w:rPr>
          <w:color w:val="2C2D2E"/>
          <w:sz w:val="28"/>
          <w:szCs w:val="28"/>
        </w:rPr>
        <w:t>уществует множество других нетрадиционных техник рисования</w:t>
      </w:r>
      <w:r w:rsidR="001E15E0">
        <w:rPr>
          <w:color w:val="2C2D2E"/>
          <w:sz w:val="28"/>
          <w:szCs w:val="28"/>
        </w:rPr>
        <w:t xml:space="preserve"> (например, рисование «по мокрому)</w:t>
      </w:r>
      <w:r w:rsidR="004A4D67" w:rsidRPr="00F75F80">
        <w:rPr>
          <w:color w:val="2C2D2E"/>
          <w:sz w:val="28"/>
          <w:szCs w:val="28"/>
        </w:rPr>
        <w:t>, которые могут быть использованы в духовно-нравственном воспитании детей и связаны с традиционной культурой русского народа.</w:t>
      </w:r>
    </w:p>
    <w:p w:rsidR="00754BCA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</w:t>
      </w:r>
      <w:r>
        <w:rPr>
          <w:b/>
          <w:color w:val="2C2D2E"/>
          <w:sz w:val="28"/>
          <w:szCs w:val="28"/>
        </w:rPr>
        <w:t>1</w:t>
      </w:r>
      <w:r>
        <w:rPr>
          <w:b/>
          <w:color w:val="2C2D2E"/>
          <w:sz w:val="28"/>
          <w:szCs w:val="28"/>
        </w:rPr>
        <w:t>5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Одна из таких техник - роспись матрешек. Матрешки, русские народные куклы </w:t>
      </w:r>
      <w:proofErr w:type="gramStart"/>
      <w:r w:rsidR="004A4D67" w:rsidRPr="00F75F80">
        <w:rPr>
          <w:color w:val="2C2D2E"/>
          <w:sz w:val="28"/>
          <w:szCs w:val="28"/>
        </w:rPr>
        <w:t>с</w:t>
      </w:r>
      <w:proofErr w:type="gramEnd"/>
      <w:r w:rsidR="004A4D67" w:rsidRPr="00F75F80"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вкладывающимися</w:t>
      </w:r>
      <w:proofErr w:type="gramEnd"/>
      <w:r w:rsidR="004A4D67" w:rsidRPr="00F75F80">
        <w:rPr>
          <w:color w:val="2C2D2E"/>
          <w:sz w:val="28"/>
          <w:szCs w:val="28"/>
        </w:rPr>
        <w:t xml:space="preserve"> одна в другую, уже сам</w:t>
      </w:r>
      <w:r>
        <w:rPr>
          <w:color w:val="2C2D2E"/>
          <w:sz w:val="28"/>
          <w:szCs w:val="28"/>
        </w:rPr>
        <w:t>и</w:t>
      </w:r>
      <w:r w:rsidR="004A4D67" w:rsidRPr="00F75F80">
        <w:rPr>
          <w:color w:val="2C2D2E"/>
          <w:sz w:val="28"/>
          <w:szCs w:val="28"/>
        </w:rPr>
        <w:t xml:space="preserve"> по себе являются символом русской культуры. </w:t>
      </w:r>
    </w:p>
    <w:p w:rsidR="004A4D67" w:rsidRPr="00F75F80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</w:t>
      </w:r>
      <w:r>
        <w:rPr>
          <w:b/>
          <w:color w:val="2C2D2E"/>
          <w:sz w:val="28"/>
          <w:szCs w:val="28"/>
        </w:rPr>
        <w:t>1</w:t>
      </w:r>
      <w:r>
        <w:rPr>
          <w:b/>
          <w:color w:val="2C2D2E"/>
          <w:sz w:val="28"/>
          <w:szCs w:val="28"/>
        </w:rPr>
        <w:t>6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>Роспись матрешек предлагает детям не только рисовать кук</w:t>
      </w:r>
      <w:r w:rsidR="001E15E0">
        <w:rPr>
          <w:color w:val="2C2D2E"/>
          <w:sz w:val="28"/>
          <w:szCs w:val="28"/>
        </w:rPr>
        <w:t>ол</w:t>
      </w:r>
      <w:r w:rsidR="004A4D67" w:rsidRPr="00F75F80">
        <w:rPr>
          <w:color w:val="2C2D2E"/>
          <w:sz w:val="28"/>
          <w:szCs w:val="28"/>
        </w:rPr>
        <w:t>, но и вникать в детали и мотивы традиционных русских костюмов, узоров и рассказывать истории через свои работы.</w:t>
      </w:r>
    </w:p>
    <w:p w:rsidR="004A4D67" w:rsidRPr="00F75F80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</w:t>
      </w:r>
      <w:r>
        <w:rPr>
          <w:b/>
          <w:color w:val="2C2D2E"/>
          <w:sz w:val="28"/>
          <w:szCs w:val="28"/>
        </w:rPr>
        <w:t>1</w:t>
      </w:r>
      <w:r>
        <w:rPr>
          <w:b/>
          <w:color w:val="2C2D2E"/>
          <w:sz w:val="28"/>
          <w:szCs w:val="28"/>
        </w:rPr>
        <w:t>7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>Еще одна нетрадиционная техника изобразительного искусства, связанная с русской культурой, - это лепка</w:t>
      </w:r>
      <w:r>
        <w:rPr>
          <w:color w:val="2C2D2E"/>
          <w:sz w:val="28"/>
          <w:szCs w:val="28"/>
        </w:rPr>
        <w:t xml:space="preserve"> из</w:t>
      </w:r>
      <w:r w:rsidR="004A4D67" w:rsidRPr="00F75F80">
        <w:rPr>
          <w:color w:val="2C2D2E"/>
          <w:sz w:val="28"/>
          <w:szCs w:val="28"/>
        </w:rPr>
        <w:t xml:space="preserve"> вощины или </w:t>
      </w:r>
      <w:r>
        <w:rPr>
          <w:color w:val="2C2D2E"/>
          <w:sz w:val="28"/>
          <w:szCs w:val="28"/>
        </w:rPr>
        <w:t xml:space="preserve">из </w:t>
      </w:r>
      <w:r w:rsidR="004A4D67" w:rsidRPr="00F75F80">
        <w:rPr>
          <w:color w:val="2C2D2E"/>
          <w:sz w:val="28"/>
          <w:szCs w:val="28"/>
        </w:rPr>
        <w:t xml:space="preserve">пластилина. Лепить </w:t>
      </w:r>
      <w:r w:rsidR="001E15E0">
        <w:rPr>
          <w:color w:val="2C2D2E"/>
          <w:sz w:val="28"/>
          <w:szCs w:val="28"/>
        </w:rPr>
        <w:t>сказочны</w:t>
      </w:r>
      <w:r>
        <w:rPr>
          <w:color w:val="2C2D2E"/>
          <w:sz w:val="28"/>
          <w:szCs w:val="28"/>
        </w:rPr>
        <w:t>х</w:t>
      </w:r>
      <w:r w:rsidR="004A4D67" w:rsidRPr="00F75F80">
        <w:rPr>
          <w:color w:val="2C2D2E"/>
          <w:sz w:val="28"/>
          <w:szCs w:val="28"/>
        </w:rPr>
        <w:t xml:space="preserve"> персонаж</w:t>
      </w:r>
      <w:r>
        <w:rPr>
          <w:color w:val="2C2D2E"/>
          <w:sz w:val="28"/>
          <w:szCs w:val="28"/>
        </w:rPr>
        <w:t>ей</w:t>
      </w:r>
      <w:r w:rsidR="004A4D67" w:rsidRPr="00F75F80">
        <w:rPr>
          <w:color w:val="2C2D2E"/>
          <w:sz w:val="28"/>
          <w:szCs w:val="28"/>
        </w:rPr>
        <w:t>, таки</w:t>
      </w:r>
      <w:r>
        <w:rPr>
          <w:color w:val="2C2D2E"/>
          <w:sz w:val="28"/>
          <w:szCs w:val="28"/>
        </w:rPr>
        <w:t>х</w:t>
      </w:r>
      <w:r w:rsidR="004A4D67" w:rsidRPr="00F75F80">
        <w:rPr>
          <w:color w:val="2C2D2E"/>
          <w:sz w:val="28"/>
          <w:szCs w:val="28"/>
        </w:rPr>
        <w:t xml:space="preserve"> как </w:t>
      </w:r>
      <w:proofErr w:type="gramStart"/>
      <w:r w:rsidR="004A4D67" w:rsidRPr="00F75F80">
        <w:rPr>
          <w:color w:val="2C2D2E"/>
          <w:sz w:val="28"/>
          <w:szCs w:val="28"/>
        </w:rPr>
        <w:t>баба</w:t>
      </w:r>
      <w:proofErr w:type="gramEnd"/>
      <w:r w:rsidR="004A4D67" w:rsidRPr="00F75F80">
        <w:rPr>
          <w:color w:val="2C2D2E"/>
          <w:sz w:val="28"/>
          <w:szCs w:val="28"/>
        </w:rPr>
        <w:t xml:space="preserve"> Яга, петушок-золотой гребешок или ины</w:t>
      </w:r>
      <w:r w:rsidR="001E15E0">
        <w:rPr>
          <w:color w:val="2C2D2E"/>
          <w:sz w:val="28"/>
          <w:szCs w:val="28"/>
        </w:rPr>
        <w:t>х</w:t>
      </w:r>
      <w:r w:rsidR="004A4D67" w:rsidRPr="00F75F80">
        <w:rPr>
          <w:color w:val="2C2D2E"/>
          <w:sz w:val="28"/>
          <w:szCs w:val="28"/>
        </w:rPr>
        <w:t xml:space="preserve"> известны</w:t>
      </w:r>
      <w:r w:rsidR="001E15E0">
        <w:rPr>
          <w:color w:val="2C2D2E"/>
          <w:sz w:val="28"/>
          <w:szCs w:val="28"/>
        </w:rPr>
        <w:t>х</w:t>
      </w:r>
      <w:r w:rsidR="004A4D67" w:rsidRPr="00F75F80">
        <w:rPr>
          <w:color w:val="2C2D2E"/>
          <w:sz w:val="28"/>
          <w:szCs w:val="28"/>
        </w:rPr>
        <w:t xml:space="preserve"> геро</w:t>
      </w:r>
      <w:r w:rsidR="001E15E0">
        <w:rPr>
          <w:color w:val="2C2D2E"/>
          <w:sz w:val="28"/>
          <w:szCs w:val="28"/>
        </w:rPr>
        <w:t>ев</w:t>
      </w:r>
      <w:r w:rsidR="004A4D67" w:rsidRPr="00F75F80">
        <w:rPr>
          <w:color w:val="2C2D2E"/>
          <w:sz w:val="28"/>
          <w:szCs w:val="28"/>
        </w:rPr>
        <w:t xml:space="preserve"> русских сказок, может помочь детям вникнуть в их </w:t>
      </w:r>
      <w:r>
        <w:rPr>
          <w:color w:val="2C2D2E"/>
          <w:sz w:val="28"/>
          <w:szCs w:val="28"/>
        </w:rPr>
        <w:t>смыслы и моральные уроки истории</w:t>
      </w:r>
      <w:r w:rsidR="004A4D67" w:rsidRPr="00F75F80">
        <w:rPr>
          <w:color w:val="2C2D2E"/>
          <w:sz w:val="28"/>
          <w:szCs w:val="28"/>
        </w:rPr>
        <w:t>.</w:t>
      </w:r>
    </w:p>
    <w:p w:rsidR="00754BCA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</w:t>
      </w:r>
      <w:r>
        <w:rPr>
          <w:b/>
          <w:color w:val="2C2D2E"/>
          <w:sz w:val="28"/>
          <w:szCs w:val="28"/>
        </w:rPr>
        <w:t>1</w:t>
      </w:r>
      <w:r>
        <w:rPr>
          <w:b/>
          <w:color w:val="2C2D2E"/>
          <w:sz w:val="28"/>
          <w:szCs w:val="28"/>
        </w:rPr>
        <w:t>8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Кроме того, декорирование различных предметов в стиле русской народной живописи - например, деревянных </w:t>
      </w:r>
      <w:r w:rsidR="00A616D4">
        <w:rPr>
          <w:color w:val="2C2D2E"/>
          <w:sz w:val="28"/>
          <w:szCs w:val="28"/>
        </w:rPr>
        <w:t>досок</w:t>
      </w:r>
      <w:r w:rsidR="004A4D67" w:rsidRPr="00F75F80">
        <w:rPr>
          <w:color w:val="2C2D2E"/>
          <w:sz w:val="28"/>
          <w:szCs w:val="28"/>
        </w:rPr>
        <w:t xml:space="preserve"> или глиняных горшков</w:t>
      </w:r>
      <w:r w:rsidR="00A616D4">
        <w:rPr>
          <w:color w:val="2C2D2E"/>
          <w:sz w:val="28"/>
          <w:szCs w:val="28"/>
        </w:rPr>
        <w:t>, платков</w:t>
      </w:r>
      <w:r w:rsidR="004A4D67" w:rsidRPr="00F75F80">
        <w:rPr>
          <w:color w:val="2C2D2E"/>
          <w:sz w:val="28"/>
          <w:szCs w:val="28"/>
        </w:rPr>
        <w:t xml:space="preserve"> - является еще одной нетрадиционной техникой рисования, связанной с традиционной культурой русского народа. </w:t>
      </w:r>
    </w:p>
    <w:p w:rsidR="00754BCA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</w:t>
      </w:r>
      <w:r>
        <w:rPr>
          <w:b/>
          <w:color w:val="2C2D2E"/>
          <w:sz w:val="28"/>
          <w:szCs w:val="28"/>
        </w:rPr>
        <w:t>1</w:t>
      </w:r>
      <w:r>
        <w:rPr>
          <w:b/>
          <w:color w:val="2C2D2E"/>
          <w:sz w:val="28"/>
          <w:szCs w:val="28"/>
        </w:rPr>
        <w:t>9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>Дети могут создавать уникальные узоры и мотивы на этих предметах,</w:t>
      </w:r>
    </w:p>
    <w:p w:rsidR="004A4D67" w:rsidRPr="00F75F80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20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у</w:t>
      </w:r>
      <w:proofErr w:type="gramEnd"/>
      <w:r w:rsidR="004A4D67" w:rsidRPr="00F75F80">
        <w:rPr>
          <w:color w:val="2C2D2E"/>
          <w:sz w:val="28"/>
          <w:szCs w:val="28"/>
        </w:rPr>
        <w:t>знавая о традициях и символах русской культуры.</w:t>
      </w:r>
    </w:p>
    <w:p w:rsidR="00754BCA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2</w:t>
      </w:r>
      <w:r>
        <w:rPr>
          <w:b/>
          <w:color w:val="2C2D2E"/>
          <w:sz w:val="28"/>
          <w:szCs w:val="28"/>
        </w:rPr>
        <w:t>1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Важно помнить, что использование различных нетрадиционных техник рисования </w:t>
      </w:r>
    </w:p>
    <w:p w:rsidR="00754BCA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22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в</w:t>
      </w:r>
      <w:proofErr w:type="gramEnd"/>
      <w:r w:rsidR="004A4D67" w:rsidRPr="00F75F80">
        <w:rPr>
          <w:color w:val="2C2D2E"/>
          <w:sz w:val="28"/>
          <w:szCs w:val="28"/>
        </w:rPr>
        <w:t xml:space="preserve"> духовно-нравственном воспитании детей </w:t>
      </w:r>
    </w:p>
    <w:p w:rsidR="0086006F" w:rsidRDefault="00754BCA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23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п</w:t>
      </w:r>
      <w:proofErr w:type="gramEnd"/>
      <w:r w:rsidR="004A4D67" w:rsidRPr="00F75F80">
        <w:rPr>
          <w:color w:val="2C2D2E"/>
          <w:sz w:val="28"/>
          <w:szCs w:val="28"/>
        </w:rPr>
        <w:t xml:space="preserve">оможет им не только развивать творческий потенциал, </w:t>
      </w:r>
    </w:p>
    <w:p w:rsidR="0086006F" w:rsidRDefault="0086006F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24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н</w:t>
      </w:r>
      <w:proofErr w:type="gramEnd"/>
      <w:r w:rsidR="004A4D67" w:rsidRPr="00F75F80">
        <w:rPr>
          <w:color w:val="2C2D2E"/>
          <w:sz w:val="28"/>
          <w:szCs w:val="28"/>
        </w:rPr>
        <w:t xml:space="preserve">о и узнавать и ценить традиции и культуру своего народа. </w:t>
      </w:r>
    </w:p>
    <w:p w:rsidR="0086006F" w:rsidRDefault="0086006F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25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4A4D67" w:rsidRPr="00F75F80">
        <w:rPr>
          <w:color w:val="2C2D2E"/>
          <w:sz w:val="28"/>
          <w:szCs w:val="28"/>
        </w:rPr>
        <w:t xml:space="preserve">Это позволяет детям развивать </w:t>
      </w:r>
    </w:p>
    <w:p w:rsidR="0086006F" w:rsidRDefault="0086006F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26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r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с</w:t>
      </w:r>
      <w:proofErr w:type="gramEnd"/>
      <w:r w:rsidR="004A4D67" w:rsidRPr="00F75F80">
        <w:rPr>
          <w:color w:val="2C2D2E"/>
          <w:sz w:val="28"/>
          <w:szCs w:val="28"/>
        </w:rPr>
        <w:t xml:space="preserve">мысловое понимание и ценности русской культуры, </w:t>
      </w:r>
    </w:p>
    <w:p w:rsidR="0086006F" w:rsidRDefault="0086006F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27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ч</w:t>
      </w:r>
      <w:proofErr w:type="gramEnd"/>
      <w:r w:rsidR="004A4D67" w:rsidRPr="00F75F80">
        <w:rPr>
          <w:color w:val="2C2D2E"/>
          <w:sz w:val="28"/>
          <w:szCs w:val="28"/>
        </w:rPr>
        <w:t xml:space="preserve">то является важным фактором в духовно-нравственном росте и </w:t>
      </w:r>
    </w:p>
    <w:p w:rsidR="004A4D67" w:rsidRDefault="0086006F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28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 w:rsidR="004A4D67" w:rsidRPr="00F75F80">
        <w:rPr>
          <w:color w:val="2C2D2E"/>
          <w:sz w:val="28"/>
          <w:szCs w:val="28"/>
        </w:rPr>
        <w:t>ф</w:t>
      </w:r>
      <w:proofErr w:type="gramEnd"/>
      <w:r w:rsidR="004A4D67" w:rsidRPr="00F75F80">
        <w:rPr>
          <w:color w:val="2C2D2E"/>
          <w:sz w:val="28"/>
          <w:szCs w:val="28"/>
        </w:rPr>
        <w:t>ормировании личности ребенка.</w:t>
      </w:r>
    </w:p>
    <w:p w:rsidR="0086006F" w:rsidRDefault="0086006F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lastRenderedPageBreak/>
        <w:t xml:space="preserve">           29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A616D4">
        <w:rPr>
          <w:color w:val="2C2D2E"/>
          <w:sz w:val="28"/>
          <w:szCs w:val="28"/>
        </w:rPr>
        <w:t xml:space="preserve">С этой целью в детском саду была создана изостудия «Затейники», </w:t>
      </w:r>
    </w:p>
    <w:p w:rsidR="0086006F" w:rsidRDefault="0086006F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bookmarkStart w:id="0" w:name="_GoBack"/>
      <w:r>
        <w:rPr>
          <w:b/>
          <w:color w:val="2C2D2E"/>
          <w:sz w:val="28"/>
          <w:szCs w:val="28"/>
        </w:rPr>
        <w:t xml:space="preserve">            30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 w:rsidR="00A616D4">
        <w:rPr>
          <w:color w:val="2C2D2E"/>
          <w:sz w:val="28"/>
          <w:szCs w:val="28"/>
        </w:rPr>
        <w:t>в</w:t>
      </w:r>
      <w:proofErr w:type="gramEnd"/>
      <w:r w:rsidR="00A616D4">
        <w:rPr>
          <w:color w:val="2C2D2E"/>
          <w:sz w:val="28"/>
          <w:szCs w:val="28"/>
        </w:rPr>
        <w:t>оспитанники которой систематически принимаю</w:t>
      </w:r>
      <w:r>
        <w:rPr>
          <w:color w:val="2C2D2E"/>
          <w:sz w:val="28"/>
          <w:szCs w:val="28"/>
        </w:rPr>
        <w:t xml:space="preserve">т участие </w:t>
      </w:r>
      <w:bookmarkEnd w:id="0"/>
      <w:r>
        <w:rPr>
          <w:color w:val="2C2D2E"/>
          <w:sz w:val="28"/>
          <w:szCs w:val="28"/>
        </w:rPr>
        <w:t>в различных конкурсах и мероприятиях</w:t>
      </w:r>
      <w:r w:rsidR="00A616D4">
        <w:rPr>
          <w:color w:val="2C2D2E"/>
          <w:sz w:val="28"/>
          <w:szCs w:val="28"/>
        </w:rPr>
        <w:t xml:space="preserve">. </w:t>
      </w:r>
    </w:p>
    <w:p w:rsidR="0086006F" w:rsidRDefault="0086006F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3</w:t>
      </w:r>
      <w:r>
        <w:rPr>
          <w:b/>
          <w:color w:val="2C2D2E"/>
          <w:sz w:val="28"/>
          <w:szCs w:val="28"/>
        </w:rPr>
        <w:t>1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A616D4">
        <w:rPr>
          <w:color w:val="2C2D2E"/>
          <w:sz w:val="28"/>
          <w:szCs w:val="28"/>
        </w:rPr>
        <w:t xml:space="preserve">Нам даже удалось зажечь искорки Тамбовщины, </w:t>
      </w:r>
    </w:p>
    <w:p w:rsidR="00A616D4" w:rsidRDefault="0086006F" w:rsidP="00C5617D">
      <w:pPr>
        <w:pStyle w:val="a3"/>
        <w:shd w:val="clear" w:color="auto" w:fill="FFFFFF"/>
        <w:jc w:val="both"/>
        <w:rPr>
          <w:color w:val="2C2D2E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 32</w:t>
      </w:r>
      <w:r w:rsidRPr="00754BCA">
        <w:rPr>
          <w:b/>
          <w:color w:val="2C2D2E"/>
          <w:sz w:val="28"/>
          <w:szCs w:val="28"/>
        </w:rPr>
        <w:t xml:space="preserve"> слайд</w:t>
      </w:r>
      <w:proofErr w:type="gramStart"/>
      <w:r w:rsidRPr="00754BCA">
        <w:rPr>
          <w:b/>
          <w:color w:val="2C2D2E"/>
          <w:sz w:val="28"/>
          <w:szCs w:val="28"/>
        </w:rPr>
        <w:t>.</w:t>
      </w:r>
      <w:proofErr w:type="gramEnd"/>
      <w:r>
        <w:rPr>
          <w:color w:val="2C2D2E"/>
          <w:sz w:val="28"/>
          <w:szCs w:val="28"/>
        </w:rPr>
        <w:t xml:space="preserve"> </w:t>
      </w:r>
      <w:proofErr w:type="gramStart"/>
      <w:r w:rsidR="00A616D4">
        <w:rPr>
          <w:color w:val="2C2D2E"/>
          <w:sz w:val="28"/>
          <w:szCs w:val="28"/>
        </w:rPr>
        <w:t>ч</w:t>
      </w:r>
      <w:proofErr w:type="gramEnd"/>
      <w:r w:rsidR="00A616D4">
        <w:rPr>
          <w:color w:val="2C2D2E"/>
          <w:sz w:val="28"/>
          <w:szCs w:val="28"/>
        </w:rPr>
        <w:t>то для наших воспитанников стало следующей ступенькой их творческого пути.</w:t>
      </w:r>
    </w:p>
    <w:p w:rsidR="00A616D4" w:rsidRPr="0009547D" w:rsidRDefault="0086006F" w:rsidP="00C5617D">
      <w:pPr>
        <w:pStyle w:val="a3"/>
        <w:shd w:val="clear" w:color="auto" w:fill="FFFFFF"/>
        <w:jc w:val="both"/>
        <w:rPr>
          <w:color w:val="FF0000"/>
          <w:sz w:val="28"/>
          <w:szCs w:val="28"/>
        </w:rPr>
      </w:pPr>
      <w:r>
        <w:rPr>
          <w:b/>
          <w:color w:val="2C2D2E"/>
          <w:sz w:val="28"/>
          <w:szCs w:val="28"/>
        </w:rPr>
        <w:t xml:space="preserve">           33</w:t>
      </w:r>
      <w:r w:rsidRPr="00754BCA">
        <w:rPr>
          <w:b/>
          <w:color w:val="2C2D2E"/>
          <w:sz w:val="28"/>
          <w:szCs w:val="28"/>
        </w:rPr>
        <w:t xml:space="preserve"> слайд.</w:t>
      </w:r>
      <w:r>
        <w:rPr>
          <w:color w:val="2C2D2E"/>
          <w:sz w:val="28"/>
          <w:szCs w:val="28"/>
        </w:rPr>
        <w:t xml:space="preserve"> </w:t>
      </w:r>
      <w:r w:rsidR="00A616D4">
        <w:rPr>
          <w:color w:val="2C2D2E"/>
          <w:sz w:val="28"/>
          <w:szCs w:val="28"/>
        </w:rPr>
        <w:t>Д</w:t>
      </w:r>
      <w:r w:rsidR="00A616D4" w:rsidRPr="00A616D4">
        <w:rPr>
          <w:color w:val="2C2D2E"/>
          <w:sz w:val="28"/>
          <w:szCs w:val="28"/>
        </w:rPr>
        <w:t xml:space="preserve">ля наших </w:t>
      </w:r>
      <w:r w:rsidR="00A616D4">
        <w:rPr>
          <w:color w:val="2C2D2E"/>
          <w:sz w:val="28"/>
          <w:szCs w:val="28"/>
        </w:rPr>
        <w:t xml:space="preserve">воспитанников </w:t>
      </w:r>
      <w:r w:rsidR="00A616D4" w:rsidRPr="00A616D4">
        <w:rPr>
          <w:color w:val="2C2D2E"/>
          <w:sz w:val="28"/>
          <w:szCs w:val="28"/>
        </w:rPr>
        <w:t xml:space="preserve">все только начинается. Желаем </w:t>
      </w:r>
      <w:r>
        <w:rPr>
          <w:color w:val="2C2D2E"/>
          <w:sz w:val="28"/>
          <w:szCs w:val="28"/>
        </w:rPr>
        <w:t>им</w:t>
      </w:r>
      <w:r w:rsidR="00A616D4" w:rsidRPr="00A616D4">
        <w:rPr>
          <w:color w:val="2C2D2E"/>
          <w:sz w:val="28"/>
          <w:szCs w:val="28"/>
        </w:rPr>
        <w:t xml:space="preserve"> успехов </w:t>
      </w:r>
      <w:r>
        <w:rPr>
          <w:color w:val="2C2D2E"/>
          <w:sz w:val="28"/>
          <w:szCs w:val="28"/>
        </w:rPr>
        <w:t>в</w:t>
      </w:r>
      <w:r w:rsidR="00A616D4" w:rsidRPr="00A616D4">
        <w:rPr>
          <w:color w:val="2C2D2E"/>
          <w:sz w:val="28"/>
          <w:szCs w:val="28"/>
        </w:rPr>
        <w:t xml:space="preserve"> покорени</w:t>
      </w:r>
      <w:r>
        <w:rPr>
          <w:color w:val="2C2D2E"/>
          <w:sz w:val="28"/>
          <w:szCs w:val="28"/>
        </w:rPr>
        <w:t>и</w:t>
      </w:r>
      <w:r w:rsidR="00A616D4" w:rsidRPr="00A616D4">
        <w:rPr>
          <w:color w:val="2C2D2E"/>
          <w:sz w:val="28"/>
          <w:szCs w:val="28"/>
        </w:rPr>
        <w:t xml:space="preserve"> новых вершин</w:t>
      </w:r>
      <w:r>
        <w:rPr>
          <w:color w:val="2C2D2E"/>
          <w:sz w:val="28"/>
          <w:szCs w:val="28"/>
        </w:rPr>
        <w:t>,</w:t>
      </w:r>
      <w:r w:rsidR="00A616D4">
        <w:rPr>
          <w:color w:val="2C2D2E"/>
          <w:sz w:val="28"/>
          <w:szCs w:val="28"/>
        </w:rPr>
        <w:t xml:space="preserve"> </w:t>
      </w:r>
      <w:r>
        <w:rPr>
          <w:color w:val="FF0000"/>
          <w:sz w:val="28"/>
          <w:szCs w:val="28"/>
        </w:rPr>
        <w:t>с</w:t>
      </w:r>
      <w:r w:rsidR="0009547D" w:rsidRPr="0009547D">
        <w:rPr>
          <w:color w:val="FF0000"/>
          <w:sz w:val="28"/>
          <w:szCs w:val="28"/>
        </w:rPr>
        <w:t>охранять и развивать славные русские традиции и культуру</w:t>
      </w:r>
      <w:r w:rsidR="00C5617D">
        <w:rPr>
          <w:color w:val="FF0000"/>
          <w:sz w:val="28"/>
          <w:szCs w:val="28"/>
        </w:rPr>
        <w:t>.</w:t>
      </w:r>
    </w:p>
    <w:p w:rsidR="0015667B" w:rsidRPr="00F75F80" w:rsidRDefault="0015667B" w:rsidP="00C561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5667B" w:rsidRPr="00F75F80" w:rsidSect="00C5617D">
      <w:pgSz w:w="11906" w:h="16838"/>
      <w:pgMar w:top="1134" w:right="850" w:bottom="1134" w:left="1701" w:header="708" w:footer="708" w:gutter="0"/>
      <w:pgBorders w:offsetFrom="page">
        <w:top w:val="single" w:sz="18" w:space="24" w:color="A6A6A6" w:themeColor="background1" w:themeShade="A6"/>
        <w:left w:val="single" w:sz="18" w:space="24" w:color="A6A6A6" w:themeColor="background1" w:themeShade="A6"/>
        <w:bottom w:val="single" w:sz="18" w:space="24" w:color="A6A6A6" w:themeColor="background1" w:themeShade="A6"/>
        <w:right w:val="single" w:sz="18" w:space="24" w:color="A6A6A6" w:themeColor="background1" w:themeShade="A6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D67"/>
    <w:rsid w:val="0009547D"/>
    <w:rsid w:val="0015667B"/>
    <w:rsid w:val="001E15E0"/>
    <w:rsid w:val="002B682B"/>
    <w:rsid w:val="004A4D67"/>
    <w:rsid w:val="005045B3"/>
    <w:rsid w:val="00754BCA"/>
    <w:rsid w:val="00820F0E"/>
    <w:rsid w:val="0086006F"/>
    <w:rsid w:val="00A616D4"/>
    <w:rsid w:val="00A8667C"/>
    <w:rsid w:val="00C5617D"/>
    <w:rsid w:val="00F7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B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2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B682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A4D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5"/>
    <w:uiPriority w:val="1"/>
    <w:locked/>
    <w:rsid w:val="002B68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link w:val="a4"/>
    <w:uiPriority w:val="1"/>
    <w:qFormat/>
    <w:rsid w:val="002B6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laceholder Text"/>
    <w:basedOn w:val="a0"/>
    <w:uiPriority w:val="99"/>
    <w:semiHidden/>
    <w:rsid w:val="002B682B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C5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61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91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737</Words>
  <Characters>4203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Колокольчик</cp:lastModifiedBy>
  <cp:revision>4</cp:revision>
  <cp:lastPrinted>2023-11-22T14:51:00Z</cp:lastPrinted>
  <dcterms:created xsi:type="dcterms:W3CDTF">2023-11-22T10:19:00Z</dcterms:created>
  <dcterms:modified xsi:type="dcterms:W3CDTF">2023-11-22T14:52:00Z</dcterms:modified>
</cp:coreProperties>
</file>